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66A" w:rsidRPr="00997EE6" w:rsidRDefault="004B566A" w:rsidP="004B566A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:rsidR="004B566A" w:rsidRPr="006D70D8" w:rsidRDefault="004B566A" w:rsidP="004B566A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:rsidR="004B566A" w:rsidRPr="006D70D8" w:rsidRDefault="004B566A" w:rsidP="004B566A">
      <w:pPr>
        <w:pStyle w:val="Odlomakpopisa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:rsidR="004B566A" w:rsidRPr="006D70D8" w:rsidRDefault="004B566A" w:rsidP="004B566A">
      <w:pPr>
        <w:pStyle w:val="Odlomakpopisa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:rsidR="004B566A" w:rsidRPr="006D70D8" w:rsidRDefault="004B566A" w:rsidP="004B566A">
      <w:pPr>
        <w:pStyle w:val="Odlomakpopis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:rsidR="004B566A" w:rsidRPr="006D70D8" w:rsidRDefault="004B566A" w:rsidP="004B566A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 xml:space="preserve">Obvezni elementi vrednovanja u </w:t>
      </w:r>
      <w:r w:rsidR="006F5DF3">
        <w:rPr>
          <w:rFonts w:asciiTheme="minorHAnsi" w:hAnsiTheme="minorHAnsi" w:cstheme="minorHAnsi"/>
          <w:b/>
          <w:i/>
          <w:sz w:val="28"/>
        </w:rPr>
        <w:t>2</w:t>
      </w:r>
      <w:bookmarkStart w:id="0" w:name="_GoBack"/>
      <w:bookmarkEnd w:id="0"/>
      <w:r w:rsidRPr="006D70D8">
        <w:rPr>
          <w:rFonts w:asciiTheme="minorHAnsi" w:hAnsiTheme="minorHAnsi" w:cstheme="minorHAnsi"/>
          <w:b/>
          <w:i/>
          <w:sz w:val="28"/>
        </w:rPr>
        <w:t>. razredu OŠ su:</w:t>
      </w:r>
    </w:p>
    <w:p w:rsidR="004B566A" w:rsidRPr="006D70D8" w:rsidRDefault="004B566A" w:rsidP="004B566A">
      <w:pPr>
        <w:pStyle w:val="box459484"/>
        <w:numPr>
          <w:ilvl w:val="0"/>
          <w:numId w:val="18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:rsidR="004B566A" w:rsidRDefault="004B566A" w:rsidP="004B566A">
      <w:pPr>
        <w:pStyle w:val="box459484"/>
        <w:numPr>
          <w:ilvl w:val="0"/>
          <w:numId w:val="18"/>
        </w:numPr>
        <w:rPr>
          <w:rStyle w:val="kurziv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:rsidR="004B566A" w:rsidRPr="006414AD" w:rsidRDefault="004B566A" w:rsidP="004B566A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4B566A" w:rsidRDefault="004B566A" w:rsidP="004B566A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:rsidR="004B566A" w:rsidRDefault="004B566A" w:rsidP="004B566A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Glazbena kultura naglasak na odgojnoj komponenti, te je  </w:t>
      </w:r>
      <w:r w:rsidRPr="003F32D3">
        <w:rPr>
          <w:rFonts w:cstheme="minorHAnsi"/>
          <w:sz w:val="24"/>
        </w:rPr>
        <w:t>važniji proces od krajnjeg rezultata jer postignuće u tim aktivnostima ovisi o glazbenim</w:t>
      </w:r>
      <w:r w:rsidRPr="003F32D3">
        <w:rPr>
          <w:sz w:val="28"/>
          <w:szCs w:val="24"/>
        </w:rPr>
        <w:t xml:space="preserve"> </w:t>
      </w:r>
      <w:r>
        <w:rPr>
          <w:sz w:val="24"/>
          <w:szCs w:val="24"/>
        </w:rPr>
        <w:t>sposobnostima učenika, u praksi se pokazalo kako su odgojni učinci rada jedan od bitnih sastavnica u vrednovanju,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(mogućnost koja je napomenuta i u Kurikulumu) 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:rsidR="004B566A" w:rsidRPr="006414AD" w:rsidRDefault="00CE3DD9" w:rsidP="004B566A">
      <w:pPr>
        <w:jc w:val="center"/>
        <w:rPr>
          <w:rFonts w:cstheme="minorHAnsi"/>
          <w:i/>
          <w:sz w:val="24"/>
          <w:szCs w:val="28"/>
        </w:rPr>
      </w:pPr>
      <w:r>
        <w:br w:type="page"/>
      </w:r>
    </w:p>
    <w:p w:rsidR="00CE3DD9" w:rsidRDefault="00CE3DD9"/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4B566A" w:rsidRPr="00B4176C" w:rsidTr="007431D8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B566A" w:rsidRPr="00921CDC" w:rsidRDefault="004B566A" w:rsidP="007431D8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4B566A" w:rsidRPr="00B4176C" w:rsidTr="007431D8">
        <w:tc>
          <w:tcPr>
            <w:tcW w:w="15735" w:type="dxa"/>
            <w:gridSpan w:val="4"/>
            <w:shd w:val="clear" w:color="auto" w:fill="DEEAF6" w:themeFill="accent1" w:themeFillTint="33"/>
            <w:vAlign w:val="center"/>
          </w:tcPr>
          <w:p w:rsidR="004B566A" w:rsidRPr="00294854" w:rsidRDefault="004B566A" w:rsidP="007431D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A.2.1. Učenik poznaje određeni broj skladbi.</w:t>
            </w:r>
          </w:p>
        </w:tc>
      </w:tr>
      <w:tr w:rsidR="004B566A" w:rsidRPr="005A1FCA" w:rsidTr="007431D8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4B566A" w:rsidRPr="005A1FCA" w:rsidRDefault="004B566A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4B566A" w:rsidRPr="005A1FCA" w:rsidRDefault="004B566A" w:rsidP="007431D8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4B566A" w:rsidRPr="005A1FCA" w:rsidRDefault="004B566A" w:rsidP="007431D8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4B566A" w:rsidRPr="005A1FCA" w:rsidRDefault="004B566A" w:rsidP="007431D8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B566A" w:rsidRPr="005A1FCA" w:rsidTr="007431D8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:rsidR="004B566A" w:rsidRPr="006560B8" w:rsidRDefault="004B566A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oznaje određeni broj kraćih skladbi (cjelovite skladbe, stavci ili ulomci) različitih vrsta glazbe (klasična, tradicijska,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opularna, jazz, filmska glazba)</w:t>
            </w:r>
          </w:p>
        </w:tc>
        <w:tc>
          <w:tcPr>
            <w:tcW w:w="3597" w:type="dxa"/>
            <w:shd w:val="clear" w:color="auto" w:fill="auto"/>
          </w:tcPr>
          <w:p w:rsidR="004B566A" w:rsidRPr="000D3C4E" w:rsidRDefault="004B566A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dijelova skladbi različitih vrsta glazbe ali ih nije u mogućnosti razvrstati po navedenim stilovima.</w:t>
            </w:r>
          </w:p>
        </w:tc>
        <w:tc>
          <w:tcPr>
            <w:tcW w:w="4237" w:type="dxa"/>
            <w:shd w:val="clear" w:color="auto" w:fill="auto"/>
          </w:tcPr>
          <w:p w:rsidR="004B566A" w:rsidRPr="000D3C4E" w:rsidRDefault="004B566A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  <w:shd w:val="clear" w:color="auto" w:fill="auto"/>
          </w:tcPr>
          <w:p w:rsidR="004B566A" w:rsidRPr="000D3C4E" w:rsidRDefault="004B566A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4B566A" w:rsidRPr="00B4176C" w:rsidTr="007431D8">
        <w:tc>
          <w:tcPr>
            <w:tcW w:w="15735" w:type="dxa"/>
            <w:gridSpan w:val="4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  <w:vAlign w:val="center"/>
          </w:tcPr>
          <w:p w:rsidR="004B566A" w:rsidRPr="00294854" w:rsidRDefault="004B566A" w:rsidP="007431D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A.2.2. Učenik temeljem slušanja, razlikuje pojedine glazbeno-izražajne sastavnice.</w:t>
            </w:r>
          </w:p>
        </w:tc>
      </w:tr>
      <w:tr w:rsidR="004B566A" w:rsidRPr="005A1FCA" w:rsidTr="007431D8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4B566A" w:rsidRPr="005A1FCA" w:rsidRDefault="004B566A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4B566A" w:rsidRPr="005A1FCA" w:rsidRDefault="004B566A" w:rsidP="007431D8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4B566A" w:rsidRPr="005A1FCA" w:rsidRDefault="004B566A" w:rsidP="007431D8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4B566A" w:rsidRPr="005A1FCA" w:rsidRDefault="004B566A" w:rsidP="007431D8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B566A" w:rsidRPr="00B4176C" w:rsidTr="007431D8">
        <w:tc>
          <w:tcPr>
            <w:tcW w:w="3403" w:type="dxa"/>
            <w:tcBorders>
              <w:bottom w:val="nil"/>
              <w:right w:val="double" w:sz="12" w:space="0" w:color="auto"/>
            </w:tcBorders>
            <w:vAlign w:val="center"/>
          </w:tcPr>
          <w:p w:rsidR="004B566A" w:rsidRPr="006560B8" w:rsidRDefault="004B566A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:rsidR="004B566A" w:rsidRPr="006560B8" w:rsidRDefault="004B566A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:rsidR="004B566A" w:rsidRPr="006560B8" w:rsidRDefault="004B566A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:rsidR="004B566A" w:rsidRPr="006560B8" w:rsidRDefault="004B566A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:rsidR="004B566A" w:rsidRPr="006560B8" w:rsidRDefault="004B566A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:rsidR="004B566A" w:rsidRPr="006560B8" w:rsidRDefault="004B566A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bottom w:val="nil"/>
            </w:tcBorders>
          </w:tcPr>
          <w:p w:rsidR="004B566A" w:rsidRDefault="004B566A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:rsidR="004B566A" w:rsidRDefault="004B566A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:rsidR="004B566A" w:rsidRDefault="004B566A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4B566A" w:rsidRPr="00B4176C" w:rsidTr="007431D8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:rsidR="004B566A" w:rsidRPr="00E4257C" w:rsidRDefault="004B566A" w:rsidP="007431D8">
            <w:pPr>
              <w:ind w:left="82"/>
              <w:jc w:val="center"/>
              <w:rPr>
                <w:rFonts w:eastAsia="Times New Roman" w:cstheme="minorHAnsi"/>
                <w:b/>
                <w:color w:val="FF0000"/>
                <w:sz w:val="28"/>
                <w:szCs w:val="24"/>
                <w:lang w:eastAsia="hr-HR"/>
              </w:rPr>
            </w:pPr>
            <w:r w:rsidRPr="00E4257C">
              <w:rPr>
                <w:rFonts w:eastAsia="Times New Roman" w:cstheme="minorHAnsi"/>
                <w:b/>
                <w:color w:val="FF0000"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4B566A" w:rsidRPr="00B4176C" w:rsidTr="007431D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B566A" w:rsidRPr="00294854" w:rsidRDefault="004B566A" w:rsidP="007431D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B.2.1. Učenik sudjeluje u zajedničkoj izvedbi glazbe.</w:t>
            </w:r>
          </w:p>
        </w:tc>
      </w:tr>
      <w:tr w:rsidR="004B566A" w:rsidRPr="005A1FCA" w:rsidTr="007431D8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  <w:vAlign w:val="center"/>
          </w:tcPr>
          <w:p w:rsidR="004B566A" w:rsidRPr="00E4257C" w:rsidRDefault="004B566A" w:rsidP="007431D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3597" w:type="dxa"/>
          </w:tcPr>
          <w:p w:rsidR="004B566A" w:rsidRPr="005A1FCA" w:rsidRDefault="004B566A" w:rsidP="007431D8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4B566A" w:rsidRPr="005A1FCA" w:rsidRDefault="004B566A" w:rsidP="007431D8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4B566A" w:rsidRPr="005A1FCA" w:rsidRDefault="004B566A" w:rsidP="007431D8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B566A" w:rsidRPr="00B4176C" w:rsidTr="007431D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4B566A" w:rsidRPr="00294854" w:rsidRDefault="004B566A" w:rsidP="007431D8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ničku izvedbu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4B566A" w:rsidRDefault="004B566A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4B566A" w:rsidRDefault="004B566A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4B566A" w:rsidRDefault="004B566A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4B566A" w:rsidRPr="00B4176C" w:rsidTr="007431D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B566A" w:rsidRPr="00294854" w:rsidRDefault="004B566A" w:rsidP="007431D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E4257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B.2.2. Učenik pjeva/izvodi pjesme i brojalice.</w:t>
            </w:r>
          </w:p>
        </w:tc>
      </w:tr>
      <w:tr w:rsidR="004B566A" w:rsidRPr="005A1FCA" w:rsidTr="007431D8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4B566A" w:rsidRPr="005A1FCA" w:rsidRDefault="004B566A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4B566A" w:rsidRPr="005A1FCA" w:rsidRDefault="004B566A" w:rsidP="007431D8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4B566A" w:rsidRPr="005A1FCA" w:rsidRDefault="004B566A" w:rsidP="007431D8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4B566A" w:rsidRPr="005A1FCA" w:rsidRDefault="004B566A" w:rsidP="007431D8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B566A" w:rsidRPr="00B4176C" w:rsidTr="007431D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4B566A" w:rsidRPr="006560B8" w:rsidRDefault="004B566A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tempo, visina tona, dinamika)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4B566A" w:rsidRDefault="004B566A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jeva/izvodi pjesme i brojalice i pritom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uvažavajući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4B566A" w:rsidRDefault="004B566A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4B566A" w:rsidRPr="000D3C4E" w:rsidRDefault="004B566A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B566A" w:rsidRPr="00B4176C" w:rsidTr="007431D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B566A" w:rsidRPr="004F1672" w:rsidRDefault="004B566A" w:rsidP="007431D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B.2.3. Učenik izvodi glazbene igre uz pjevanje, slušanje glazbe i pokret uz glazbu.</w:t>
            </w:r>
          </w:p>
        </w:tc>
      </w:tr>
      <w:tr w:rsidR="004B566A" w:rsidRPr="005A1FCA" w:rsidTr="007431D8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4B566A" w:rsidRPr="005A1FCA" w:rsidRDefault="004B566A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4B566A" w:rsidRPr="005A1FCA" w:rsidRDefault="004B566A" w:rsidP="007431D8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4B566A" w:rsidRPr="005A1FCA" w:rsidRDefault="004B566A" w:rsidP="007431D8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4B566A" w:rsidRPr="005A1FCA" w:rsidRDefault="004B566A" w:rsidP="007431D8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B566A" w:rsidRPr="00B4176C" w:rsidTr="007431D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4B566A" w:rsidRPr="006560B8" w:rsidRDefault="004B566A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zvodi glazbene igre uz pjevanje, s tonovima/melodijama /ritmovima, uz slušanje glazbe te prati glazbu pokretom, a pritom opaža i uvažav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glazbeno-izražajne sastavnice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4B566A" w:rsidRDefault="004B566A" w:rsidP="007431D8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4B566A" w:rsidRDefault="004B566A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4B566A" w:rsidRPr="00A658D1" w:rsidRDefault="004B566A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B566A" w:rsidRPr="00B4176C" w:rsidTr="007431D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B566A" w:rsidRDefault="004B566A" w:rsidP="007431D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B.2.4. Učenik stvara/improvizira melodijske i ritamske cjeline </w:t>
            </w:r>
          </w:p>
          <w:p w:rsidR="004B566A" w:rsidRPr="004F1672" w:rsidRDefault="004B566A" w:rsidP="007431D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svira uz pjesme/brojalice koje izvodi.</w:t>
            </w:r>
          </w:p>
        </w:tc>
      </w:tr>
      <w:tr w:rsidR="004B566A" w:rsidRPr="005A1FCA" w:rsidTr="007431D8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4B566A" w:rsidRPr="005A1FCA" w:rsidRDefault="004B566A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4B566A" w:rsidRPr="005A1FCA" w:rsidRDefault="004B566A" w:rsidP="007431D8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4B566A" w:rsidRPr="005A1FCA" w:rsidRDefault="004B566A" w:rsidP="007431D8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4B566A" w:rsidRPr="005A1FCA" w:rsidRDefault="004B566A" w:rsidP="007431D8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B566A" w:rsidRPr="00B4176C" w:rsidTr="007431D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4B566A" w:rsidRDefault="004B566A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m, koračanjem i/ili udaraljkama</w:t>
            </w:r>
          </w:p>
          <w:p w:rsidR="004B566A" w:rsidRPr="006560B8" w:rsidRDefault="004B566A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4B566A" w:rsidRPr="0074058E" w:rsidRDefault="004B566A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4B566A" w:rsidRPr="000D3C4E" w:rsidRDefault="004B566A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:rsidR="004B566A" w:rsidRDefault="004B566A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4B566A" w:rsidRPr="000D3C4E" w:rsidRDefault="004B566A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:rsidR="004B566A" w:rsidRPr="000D3C4E" w:rsidRDefault="004B566A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4B566A" w:rsidRPr="000D3C4E" w:rsidRDefault="004B566A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:rsidR="004B566A" w:rsidRPr="000D3C4E" w:rsidRDefault="004B566A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B566A" w:rsidRPr="00B4176C" w:rsidTr="007431D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4B566A" w:rsidRPr="0074058E" w:rsidRDefault="004B566A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4B566A" w:rsidRPr="000D3C4E" w:rsidRDefault="004B566A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rija koristi 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4B566A" w:rsidRPr="000D3C4E" w:rsidRDefault="004B566A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sme/brojalice koje pjeva/izvodi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4B566A" w:rsidRPr="000D3C4E" w:rsidRDefault="004B566A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brojalice koje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4B566A" w:rsidRPr="00B4176C" w:rsidTr="007431D8">
        <w:tc>
          <w:tcPr>
            <w:tcW w:w="15735" w:type="dxa"/>
            <w:gridSpan w:val="4"/>
            <w:shd w:val="clear" w:color="auto" w:fill="C5E0B3" w:themeFill="accent6" w:themeFillTint="66"/>
          </w:tcPr>
          <w:p w:rsidR="004B566A" w:rsidRPr="00921CDC" w:rsidRDefault="004B566A" w:rsidP="007431D8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4B566A" w:rsidRPr="00B4176C" w:rsidTr="007431D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B566A" w:rsidRDefault="004B566A" w:rsidP="007431D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ISHOD: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C.2.1. Učenik na osnovu slušanja glazbe i aktivnog muziciranja </w:t>
            </w:r>
          </w:p>
          <w:p w:rsidR="004B566A" w:rsidRPr="00294854" w:rsidRDefault="004B566A" w:rsidP="007431D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prepoznaje različite uloge glazbe.</w:t>
            </w:r>
          </w:p>
        </w:tc>
      </w:tr>
      <w:tr w:rsidR="004B566A" w:rsidRPr="005A1FCA" w:rsidTr="007431D8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4B566A" w:rsidRPr="005A1FCA" w:rsidRDefault="004B566A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4B566A" w:rsidRPr="005A1FCA" w:rsidRDefault="004B566A" w:rsidP="007431D8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4B566A" w:rsidRPr="005A1FCA" w:rsidRDefault="004B566A" w:rsidP="007431D8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4B566A" w:rsidRPr="005A1FCA" w:rsidRDefault="004B566A" w:rsidP="007431D8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B566A" w:rsidRPr="00B4176C" w:rsidTr="007431D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4B566A" w:rsidRPr="006560B8" w:rsidRDefault="004B566A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a osnovu slušanja glazbe i aktivnog muziciranja prepoznaje različite uloge glazbe (svečan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glazba, glazba za ples i sl.)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4B566A" w:rsidRDefault="004B566A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4B566A" w:rsidRDefault="004B566A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4B566A" w:rsidRPr="001E11F1" w:rsidRDefault="004B566A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:rsidR="00764E31" w:rsidRDefault="00764E31"/>
    <w:p w:rsidR="002D7EE7" w:rsidRDefault="002D7EE7"/>
    <w:p w:rsidR="002D7EE7" w:rsidRDefault="002D7EE7"/>
    <w:p w:rsidR="002D7EE7" w:rsidRDefault="002D7EE7"/>
    <w:p w:rsidR="002D7EE7" w:rsidRDefault="002D7EE7"/>
    <w:p w:rsidR="002D7EE7" w:rsidRDefault="002D7EE7"/>
    <w:p w:rsidR="002D7EE7" w:rsidRDefault="002D7EE7"/>
    <w:p w:rsidR="002D7EE7" w:rsidRDefault="002D7EE7"/>
    <w:p w:rsidR="002D7EE7" w:rsidRDefault="002D7EE7"/>
    <w:p w:rsidR="002D7EE7" w:rsidRDefault="002D7EE7"/>
    <w:p w:rsidR="002D7EE7" w:rsidRDefault="002D7EE7"/>
    <w:p w:rsidR="002D7EE7" w:rsidRDefault="002D7EE7"/>
    <w:p w:rsidR="002D7EE7" w:rsidRDefault="002D7EE7"/>
    <w:p w:rsidR="004B566A" w:rsidRDefault="004B566A" w:rsidP="004B566A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treći i nadodani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4B566A" w:rsidRPr="00657F4B" w:rsidTr="007431D8">
        <w:tc>
          <w:tcPr>
            <w:tcW w:w="425" w:type="dxa"/>
            <w:shd w:val="clear" w:color="auto" w:fill="A8D08D" w:themeFill="accent6" w:themeFillTint="99"/>
          </w:tcPr>
          <w:p w:rsidR="004B566A" w:rsidRPr="00657F4B" w:rsidRDefault="004B566A" w:rsidP="007431D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:rsidR="004B566A" w:rsidRPr="00657F4B" w:rsidRDefault="004B566A" w:rsidP="007431D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4B566A" w:rsidRPr="00657F4B" w:rsidRDefault="004B566A" w:rsidP="007431D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4B566A" w:rsidRPr="00657F4B" w:rsidRDefault="004B566A" w:rsidP="007431D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4B566A" w:rsidRPr="00657F4B" w:rsidRDefault="004B566A" w:rsidP="007431D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:rsidR="004B566A" w:rsidRPr="00657F4B" w:rsidRDefault="004B566A" w:rsidP="007431D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4B566A" w:rsidRPr="00C26F95" w:rsidTr="007431D8">
        <w:trPr>
          <w:cantSplit/>
          <w:trHeight w:val="1134"/>
        </w:trPr>
        <w:tc>
          <w:tcPr>
            <w:tcW w:w="425" w:type="dxa"/>
            <w:textDirection w:val="btLr"/>
          </w:tcPr>
          <w:p w:rsidR="004B566A" w:rsidRPr="00EF074F" w:rsidRDefault="004B566A" w:rsidP="007431D8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:rsidR="004B566A" w:rsidRPr="00A8511F" w:rsidRDefault="004B566A" w:rsidP="007431D8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:rsidR="004B566A" w:rsidRPr="00A8511F" w:rsidRDefault="004B566A" w:rsidP="007431D8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:rsidR="004B566A" w:rsidRPr="00A8511F" w:rsidRDefault="004B566A" w:rsidP="007431D8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4B566A" w:rsidRPr="00A8511F" w:rsidRDefault="004B566A" w:rsidP="007431D8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:rsidR="004B566A" w:rsidRPr="00A8511F" w:rsidRDefault="004B566A" w:rsidP="007431D8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:rsidR="004B566A" w:rsidRPr="00A8511F" w:rsidRDefault="004B566A" w:rsidP="007431D8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:rsidR="004B566A" w:rsidRPr="00A8511F" w:rsidRDefault="004B566A" w:rsidP="007431D8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:rsidR="004B566A" w:rsidRPr="00A8511F" w:rsidRDefault="004B566A" w:rsidP="007431D8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4B566A" w:rsidRPr="00A8511F" w:rsidRDefault="004B566A" w:rsidP="007431D8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:rsidR="004B566A" w:rsidRPr="00A8511F" w:rsidRDefault="004B566A" w:rsidP="007431D8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:rsidR="004B566A" w:rsidRPr="00A8511F" w:rsidRDefault="004B566A" w:rsidP="007431D8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4B566A" w:rsidRPr="00A8511F" w:rsidRDefault="004B566A" w:rsidP="007431D8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:rsidR="004B566A" w:rsidRPr="00A8511F" w:rsidRDefault="004B566A" w:rsidP="007431D8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:rsidR="004B566A" w:rsidRPr="00A8511F" w:rsidRDefault="004B566A" w:rsidP="007431D8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:rsidR="004B566A" w:rsidRPr="00A8511F" w:rsidRDefault="004B566A" w:rsidP="007431D8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:rsidR="004B566A" w:rsidRPr="00604B0A" w:rsidRDefault="004B566A" w:rsidP="007431D8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4B566A" w:rsidRPr="00315FF9" w:rsidRDefault="004B566A" w:rsidP="007431D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:rsidR="004B566A" w:rsidRPr="00315FF9" w:rsidRDefault="004B566A" w:rsidP="007431D8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4B566A" w:rsidRDefault="004B566A" w:rsidP="007431D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:rsidR="004B566A" w:rsidRDefault="004B566A" w:rsidP="007431D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:rsidR="004B566A" w:rsidRDefault="004B566A" w:rsidP="007431D8">
            <w:pPr>
              <w:pStyle w:val="Default"/>
              <w:rPr>
                <w:rFonts w:cs="Calibri"/>
                <w:szCs w:val="22"/>
              </w:rPr>
            </w:pPr>
          </w:p>
          <w:p w:rsidR="004B566A" w:rsidRPr="00315FF9" w:rsidRDefault="004B566A" w:rsidP="007431D8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4B566A" w:rsidRPr="00315FF9" w:rsidRDefault="004B566A" w:rsidP="007431D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:rsidR="004B566A" w:rsidRPr="00315FF9" w:rsidRDefault="004B566A" w:rsidP="007431D8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4B566A" w:rsidRDefault="004B566A" w:rsidP="007431D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:rsidR="004B566A" w:rsidRDefault="004B566A" w:rsidP="007431D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:rsidR="004B566A" w:rsidRDefault="004B566A" w:rsidP="007431D8">
            <w:pPr>
              <w:pStyle w:val="Default"/>
              <w:rPr>
                <w:rFonts w:cs="Calibri"/>
                <w:szCs w:val="22"/>
              </w:rPr>
            </w:pPr>
          </w:p>
          <w:p w:rsidR="004B566A" w:rsidRPr="00315FF9" w:rsidRDefault="004B566A" w:rsidP="007431D8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4B566A" w:rsidRPr="00315FF9" w:rsidRDefault="004B566A" w:rsidP="007431D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:rsidR="004B566A" w:rsidRPr="00315FF9" w:rsidRDefault="004B566A" w:rsidP="007431D8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:rsidR="004B566A" w:rsidRDefault="004B566A" w:rsidP="007431D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:rsidR="004B566A" w:rsidRDefault="004B566A" w:rsidP="007431D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:rsidR="004B566A" w:rsidRDefault="004B566A" w:rsidP="007431D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:rsidR="004B566A" w:rsidRPr="00315FF9" w:rsidRDefault="004B566A" w:rsidP="007431D8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2D7EE7" w:rsidRDefault="002D7EE7"/>
    <w:p w:rsidR="002D7EE7" w:rsidRDefault="002D7EE7"/>
    <w:p w:rsidR="002D7EE7" w:rsidRDefault="002D7EE7"/>
    <w:p w:rsidR="002D7EE7" w:rsidRDefault="002D7EE7"/>
    <w:p w:rsidR="002D7EE7" w:rsidRDefault="002D7EE7"/>
    <w:p w:rsidR="00764E31" w:rsidRDefault="00764E31"/>
    <w:sectPr w:rsidR="00764E31" w:rsidSect="00CE3D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8B7"/>
    <w:multiLevelType w:val="hybridMultilevel"/>
    <w:tmpl w:val="F67487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7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21A60"/>
    <w:multiLevelType w:val="hybridMultilevel"/>
    <w:tmpl w:val="266C59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F25FE"/>
    <w:multiLevelType w:val="hybridMultilevel"/>
    <w:tmpl w:val="3DB6E74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32854D2E"/>
    <w:multiLevelType w:val="hybridMultilevel"/>
    <w:tmpl w:val="E536C76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15820"/>
    <w:multiLevelType w:val="hybridMultilevel"/>
    <w:tmpl w:val="A28C66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6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455D4312"/>
    <w:multiLevelType w:val="hybridMultilevel"/>
    <w:tmpl w:val="1AD8468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E7A62"/>
    <w:multiLevelType w:val="hybridMultilevel"/>
    <w:tmpl w:val="9DFE91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 w15:restartNumberingAfterBreak="0">
    <w:nsid w:val="4C18789D"/>
    <w:multiLevelType w:val="hybridMultilevel"/>
    <w:tmpl w:val="DEC6F7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8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3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239B5"/>
    <w:multiLevelType w:val="hybridMultilevel"/>
    <w:tmpl w:val="1EC4CFF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365C4"/>
    <w:multiLevelType w:val="hybridMultilevel"/>
    <w:tmpl w:val="9B02409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9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1A0CAD"/>
    <w:multiLevelType w:val="hybridMultilevel"/>
    <w:tmpl w:val="EB34C6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8"/>
  </w:num>
  <w:num w:numId="4">
    <w:abstractNumId w:val="37"/>
  </w:num>
  <w:num w:numId="5">
    <w:abstractNumId w:val="19"/>
  </w:num>
  <w:num w:numId="6">
    <w:abstractNumId w:val="34"/>
  </w:num>
  <w:num w:numId="7">
    <w:abstractNumId w:val="8"/>
  </w:num>
  <w:num w:numId="8">
    <w:abstractNumId w:val="0"/>
  </w:num>
  <w:num w:numId="9">
    <w:abstractNumId w:val="11"/>
  </w:num>
  <w:num w:numId="10">
    <w:abstractNumId w:val="14"/>
  </w:num>
  <w:num w:numId="11">
    <w:abstractNumId w:val="41"/>
  </w:num>
  <w:num w:numId="12">
    <w:abstractNumId w:val="38"/>
  </w:num>
  <w:num w:numId="13">
    <w:abstractNumId w:val="27"/>
  </w:num>
  <w:num w:numId="14">
    <w:abstractNumId w:val="20"/>
  </w:num>
  <w:num w:numId="15">
    <w:abstractNumId w:val="7"/>
  </w:num>
  <w:num w:numId="16">
    <w:abstractNumId w:val="15"/>
  </w:num>
  <w:num w:numId="17">
    <w:abstractNumId w:val="40"/>
  </w:num>
  <w:num w:numId="18">
    <w:abstractNumId w:val="36"/>
  </w:num>
  <w:num w:numId="19">
    <w:abstractNumId w:val="30"/>
  </w:num>
  <w:num w:numId="20">
    <w:abstractNumId w:val="12"/>
  </w:num>
  <w:num w:numId="21">
    <w:abstractNumId w:val="31"/>
  </w:num>
  <w:num w:numId="22">
    <w:abstractNumId w:val="5"/>
  </w:num>
  <w:num w:numId="23">
    <w:abstractNumId w:val="9"/>
  </w:num>
  <w:num w:numId="24">
    <w:abstractNumId w:val="6"/>
  </w:num>
  <w:num w:numId="25">
    <w:abstractNumId w:val="33"/>
  </w:num>
  <w:num w:numId="26">
    <w:abstractNumId w:val="39"/>
  </w:num>
  <w:num w:numId="27">
    <w:abstractNumId w:val="2"/>
  </w:num>
  <w:num w:numId="28">
    <w:abstractNumId w:val="26"/>
  </w:num>
  <w:num w:numId="29">
    <w:abstractNumId w:val="17"/>
  </w:num>
  <w:num w:numId="30">
    <w:abstractNumId w:val="18"/>
  </w:num>
  <w:num w:numId="31">
    <w:abstractNumId w:val="3"/>
  </w:num>
  <w:num w:numId="32">
    <w:abstractNumId w:val="4"/>
  </w:num>
  <w:num w:numId="33">
    <w:abstractNumId w:val="24"/>
  </w:num>
  <w:num w:numId="34">
    <w:abstractNumId w:val="32"/>
  </w:num>
  <w:num w:numId="35">
    <w:abstractNumId w:val="10"/>
  </w:num>
  <w:num w:numId="36">
    <w:abstractNumId w:val="1"/>
  </w:num>
  <w:num w:numId="37">
    <w:abstractNumId w:val="22"/>
  </w:num>
  <w:num w:numId="38">
    <w:abstractNumId w:val="25"/>
  </w:num>
  <w:num w:numId="39">
    <w:abstractNumId w:val="21"/>
  </w:num>
  <w:num w:numId="40">
    <w:abstractNumId w:val="35"/>
  </w:num>
  <w:num w:numId="41">
    <w:abstractNumId w:val="1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D9"/>
    <w:rsid w:val="0009352E"/>
    <w:rsid w:val="002D7EE7"/>
    <w:rsid w:val="004B566A"/>
    <w:rsid w:val="006F5DF3"/>
    <w:rsid w:val="00764E31"/>
    <w:rsid w:val="00CE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4CD8"/>
  <w15:chartTrackingRefBased/>
  <w15:docId w15:val="{763FC2BB-EE2B-4876-BFEF-873E1F36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D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9587">
    <w:name w:val="box_459587"/>
    <w:basedOn w:val="Normal"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CE3DD9"/>
  </w:style>
  <w:style w:type="character" w:customStyle="1" w:styleId="eop">
    <w:name w:val="eop"/>
    <w:basedOn w:val="Zadanifontodlomka"/>
    <w:rsid w:val="00CE3DD9"/>
  </w:style>
  <w:style w:type="character" w:customStyle="1" w:styleId="bold">
    <w:name w:val="bold"/>
    <w:basedOn w:val="Zadanifontodlomka"/>
    <w:rsid w:val="00CE3DD9"/>
  </w:style>
  <w:style w:type="paragraph" w:customStyle="1" w:styleId="t-8">
    <w:name w:val="t-8"/>
    <w:basedOn w:val="Normal"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CE3DD9"/>
  </w:style>
  <w:style w:type="paragraph" w:styleId="Odlomakpopisa">
    <w:name w:val="List Paragraph"/>
    <w:basedOn w:val="Normal"/>
    <w:uiPriority w:val="34"/>
    <w:qFormat/>
    <w:rsid w:val="00CE3DD9"/>
    <w:pPr>
      <w:ind w:left="720"/>
      <w:contextualSpacing/>
    </w:pPr>
  </w:style>
  <w:style w:type="paragraph" w:customStyle="1" w:styleId="box459469">
    <w:name w:val="box_459469"/>
    <w:basedOn w:val="Normal"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989">
    <w:name w:val="box_459989"/>
    <w:basedOn w:val="Normal"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DD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E3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39"/>
    <w:rsid w:val="00CE3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95">
    <w:name w:val="box_459495"/>
    <w:basedOn w:val="Normal"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E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3DD9"/>
  </w:style>
  <w:style w:type="paragraph" w:styleId="Podnoje">
    <w:name w:val="footer"/>
    <w:basedOn w:val="Normal"/>
    <w:link w:val="PodnojeChar"/>
    <w:uiPriority w:val="99"/>
    <w:unhideWhenUsed/>
    <w:rsid w:val="00CE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3DD9"/>
  </w:style>
  <w:style w:type="paragraph" w:styleId="StandardWeb">
    <w:name w:val="Normal (Web)"/>
    <w:basedOn w:val="Normal"/>
    <w:unhideWhenUsed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CE3DD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516">
    <w:name w:val="box_459516"/>
    <w:basedOn w:val="Normal"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951C-591B-470A-8579-A70DB1F3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Dubravko Jerbić</dc:creator>
  <cp:keywords/>
  <dc:description/>
  <cp:lastModifiedBy>Dubravko Jerbić</cp:lastModifiedBy>
  <cp:revision>3</cp:revision>
  <dcterms:created xsi:type="dcterms:W3CDTF">2021-09-06T05:41:00Z</dcterms:created>
  <dcterms:modified xsi:type="dcterms:W3CDTF">2021-09-08T05:44:00Z</dcterms:modified>
</cp:coreProperties>
</file>