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4" w:rsidRDefault="00E7080E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</w:t>
      </w:r>
      <w:proofErr w:type="spellStart"/>
      <w:r>
        <w:rPr>
          <w:rFonts w:ascii="Times New Roman" w:hAnsi="Times New Roman" w:cs="Times New Roman"/>
        </w:rPr>
        <w:t>Retfala</w:t>
      </w:r>
      <w:proofErr w:type="spellEnd"/>
      <w:r>
        <w:rPr>
          <w:rFonts w:ascii="Times New Roman" w:hAnsi="Times New Roman" w:cs="Times New Roman"/>
        </w:rPr>
        <w:t>“</w:t>
      </w:r>
    </w:p>
    <w:p w:rsidR="00F63CA4" w:rsidRPr="00D25B7A" w:rsidRDefault="00E7080E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31000 </w:t>
      </w:r>
      <w:r w:rsidR="00F63CA4" w:rsidRPr="00D25B7A">
        <w:rPr>
          <w:rFonts w:ascii="Times New Roman" w:hAnsi="Times New Roman" w:cs="Times New Roman"/>
        </w:rPr>
        <w:t xml:space="preserve">OSIJEK, </w:t>
      </w:r>
      <w:proofErr w:type="spellStart"/>
      <w:r>
        <w:rPr>
          <w:rFonts w:ascii="Times New Roman" w:hAnsi="Times New Roman" w:cs="Times New Roman"/>
        </w:rPr>
        <w:t>Kapelska</w:t>
      </w:r>
      <w:proofErr w:type="spellEnd"/>
      <w:r>
        <w:rPr>
          <w:rFonts w:ascii="Times New Roman" w:hAnsi="Times New Roman" w:cs="Times New Roman"/>
        </w:rPr>
        <w:t xml:space="preserve"> 51a</w:t>
      </w:r>
    </w:p>
    <w:p w:rsidR="00F63CA4" w:rsidRPr="002F53BA" w:rsidRDefault="00F63CA4" w:rsidP="00F63CA4">
      <w:pPr>
        <w:pStyle w:val="Default"/>
        <w:rPr>
          <w:rFonts w:ascii="Times New Roman" w:hAnsi="Times New Roman" w:cs="Times New Roman"/>
          <w:b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Pr="002F53BA">
        <w:rPr>
          <w:rFonts w:ascii="Times New Roman" w:hAnsi="Times New Roman" w:cs="Times New Roman"/>
          <w:color w:val="auto"/>
        </w:rPr>
        <w:t>003-0</w:t>
      </w:r>
      <w:r w:rsidR="002F53BA" w:rsidRPr="002F53BA">
        <w:rPr>
          <w:rFonts w:ascii="Times New Roman" w:hAnsi="Times New Roman" w:cs="Times New Roman"/>
          <w:color w:val="auto"/>
        </w:rPr>
        <w:t>1</w:t>
      </w:r>
      <w:r w:rsidRPr="002F53BA">
        <w:rPr>
          <w:rFonts w:ascii="Times New Roman" w:hAnsi="Times New Roman" w:cs="Times New Roman"/>
          <w:color w:val="auto"/>
        </w:rPr>
        <w:t>/1</w:t>
      </w:r>
      <w:r w:rsidR="002D2A59" w:rsidRPr="002F53BA">
        <w:rPr>
          <w:rFonts w:ascii="Times New Roman" w:hAnsi="Times New Roman" w:cs="Times New Roman"/>
          <w:color w:val="auto"/>
        </w:rPr>
        <w:t>9</w:t>
      </w:r>
      <w:r w:rsidRPr="002F53BA">
        <w:rPr>
          <w:rFonts w:ascii="Times New Roman" w:hAnsi="Times New Roman" w:cs="Times New Roman"/>
          <w:color w:val="auto"/>
        </w:rPr>
        <w:t>-01</w:t>
      </w:r>
      <w:r w:rsidR="002F53BA" w:rsidRPr="002F53BA">
        <w:rPr>
          <w:rFonts w:ascii="Times New Roman" w:hAnsi="Times New Roman" w:cs="Times New Roman"/>
          <w:color w:val="auto"/>
        </w:rPr>
        <w:t>/10</w:t>
      </w:r>
      <w:r w:rsidRPr="002F53BA">
        <w:rPr>
          <w:rFonts w:ascii="Times New Roman" w:hAnsi="Times New Roman" w:cs="Times New Roman"/>
          <w:b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2158-</w:t>
      </w:r>
      <w:r w:rsidR="00E7080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E7080E">
        <w:rPr>
          <w:rFonts w:ascii="Times New Roman" w:hAnsi="Times New Roman" w:cs="Times New Roman"/>
        </w:rPr>
        <w:t>0</w:t>
      </w:r>
      <w:r w:rsidR="000660DF">
        <w:rPr>
          <w:rFonts w:ascii="Times New Roman" w:hAnsi="Times New Roman" w:cs="Times New Roman"/>
        </w:rPr>
        <w:t>1</w:t>
      </w:r>
      <w:r w:rsidRPr="00D25B7A">
        <w:rPr>
          <w:rFonts w:ascii="Times New Roman" w:hAnsi="Times New Roman" w:cs="Times New Roman"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E7080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2D2A59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6114FE" w:rsidRPr="00E7080E" w:rsidRDefault="006114FE" w:rsidP="00F63C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CA4" w:rsidRPr="00E7080E" w:rsidRDefault="00F63CA4" w:rsidP="005530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Na  temelju  članka 107. Statuta Osnovne škole </w:t>
      </w:r>
      <w:r w:rsidR="00E7080E" w:rsidRPr="00E708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7080E" w:rsidRPr="00E7080E">
        <w:rPr>
          <w:rFonts w:ascii="Times New Roman" w:hAnsi="Times New Roman" w:cs="Times New Roman"/>
          <w:sz w:val="24"/>
          <w:szCs w:val="24"/>
        </w:rPr>
        <w:t>Retfala</w:t>
      </w:r>
      <w:proofErr w:type="spellEnd"/>
      <w:r w:rsidR="00E7080E" w:rsidRPr="00E7080E">
        <w:rPr>
          <w:rFonts w:ascii="Times New Roman" w:hAnsi="Times New Roman" w:cs="Times New Roman"/>
          <w:sz w:val="24"/>
          <w:szCs w:val="24"/>
        </w:rPr>
        <w:t>“</w:t>
      </w:r>
      <w:r w:rsidRPr="00E7080E">
        <w:rPr>
          <w:rFonts w:ascii="Times New Roman" w:hAnsi="Times New Roman" w:cs="Times New Roman"/>
          <w:sz w:val="24"/>
          <w:szCs w:val="24"/>
        </w:rPr>
        <w:t xml:space="preserve">, 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Osijek, a u svezi </w:t>
      </w:r>
      <w:r w:rsidR="005530E6">
        <w:rPr>
          <w:rFonts w:ascii="Times New Roman" w:eastAsia="Calibri" w:hAnsi="Times New Roman" w:cs="Times New Roman"/>
          <w:sz w:val="24"/>
          <w:szCs w:val="24"/>
        </w:rPr>
        <w:t>s odred</w:t>
      </w:r>
      <w:r w:rsidRPr="00E7080E">
        <w:rPr>
          <w:rFonts w:ascii="Times New Roman" w:eastAsia="Calibri" w:hAnsi="Times New Roman" w:cs="Times New Roman"/>
          <w:sz w:val="24"/>
          <w:szCs w:val="24"/>
        </w:rPr>
        <w:t>ba</w:t>
      </w:r>
      <w:r w:rsidR="005530E6">
        <w:rPr>
          <w:rFonts w:ascii="Times New Roman" w:eastAsia="Calibri" w:hAnsi="Times New Roman" w:cs="Times New Roman"/>
          <w:sz w:val="24"/>
          <w:szCs w:val="24"/>
        </w:rPr>
        <w:t>ma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 ,broj 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11</w:t>
      </w:r>
      <w:r w:rsidRPr="00E7080E">
        <w:rPr>
          <w:rFonts w:ascii="Times New Roman" w:eastAsia="Calibri" w:hAnsi="Times New Roman" w:cs="Times New Roman"/>
          <w:sz w:val="24"/>
          <w:szCs w:val="24"/>
        </w:rPr>
        <w:t>/1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8</w:t>
      </w:r>
      <w:r w:rsidRPr="00E7080E">
        <w:rPr>
          <w:rFonts w:ascii="Times New Roman" w:eastAsia="Calibri" w:hAnsi="Times New Roman" w:cs="Times New Roman"/>
          <w:sz w:val="24"/>
          <w:szCs w:val="24"/>
        </w:rPr>
        <w:t>.) ravnatelj</w:t>
      </w:r>
      <w:r w:rsidR="00E7080E" w:rsidRPr="00E7080E">
        <w:rPr>
          <w:rFonts w:ascii="Times New Roman" w:eastAsia="Calibri" w:hAnsi="Times New Roman" w:cs="Times New Roman"/>
          <w:sz w:val="24"/>
          <w:szCs w:val="24"/>
        </w:rPr>
        <w:t>ica Š</w:t>
      </w:r>
      <w:r w:rsidRPr="00E7080E">
        <w:rPr>
          <w:rFonts w:ascii="Times New Roman" w:hAnsi="Times New Roman" w:cs="Times New Roman"/>
          <w:sz w:val="24"/>
          <w:szCs w:val="24"/>
        </w:rPr>
        <w:t>kole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F63CA4" w:rsidRPr="00E7080E" w:rsidRDefault="00F63CA4" w:rsidP="00F63C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E">
        <w:rPr>
          <w:rFonts w:ascii="Times New Roman" w:eastAsia="Calibri" w:hAnsi="Times New Roman" w:cs="Times New Roman"/>
          <w:b/>
          <w:sz w:val="24"/>
          <w:szCs w:val="24"/>
        </w:rPr>
        <w:t>PROCEDURU IZDAVANJA NALOGA ZA SLUŽBENI PUT I NJIHOV OBRAČUN I ISPLATA</w:t>
      </w:r>
    </w:p>
    <w:p w:rsidR="00F63CA4" w:rsidRPr="00E7080E" w:rsidRDefault="00F63CA4" w:rsidP="00F63C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63CA4" w:rsidRPr="00E7080E" w:rsidRDefault="00F63CA4" w:rsidP="00F63C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rada propisuje način izdavanja i obračunavanja putnog naloga u skladu sa zakonskim odredbama i ostalim propisima.</w:t>
      </w:r>
    </w:p>
    <w:p w:rsidR="00F63CA4" w:rsidRPr="00E7080E" w:rsidRDefault="00F63CA4" w:rsidP="006114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nalog izdaje se:</w:t>
      </w:r>
    </w:p>
    <w:p w:rsidR="00F63CA4" w:rsidRPr="00E7080E" w:rsidRDefault="00F63CA4" w:rsidP="00611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svakom </w:t>
      </w:r>
      <w:r w:rsidR="006114FE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radniku</w:t>
      </w: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odlazi na službeno putovanje vezano uz 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</w:t>
      </w:r>
      <w:r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usavršavanje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134FE3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izvanučioničnu</w:t>
      </w:r>
      <w:proofErr w:type="spellEnd"/>
      <w:r w:rsidR="00134FE3" w:rsidRPr="00E7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ili drugu aktivnost vezanu uz djelatnost Škole.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34"/>
        <w:gridCol w:w="1843"/>
        <w:gridCol w:w="2587"/>
        <w:gridCol w:w="1949"/>
      </w:tblGrid>
      <w:tr w:rsidR="00F63CA4" w:rsidRPr="00134FE3" w:rsidTr="00F64B9F">
        <w:tc>
          <w:tcPr>
            <w:tcW w:w="69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R.br.</w:t>
            </w:r>
          </w:p>
        </w:tc>
        <w:tc>
          <w:tcPr>
            <w:tcW w:w="2534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 xml:space="preserve">           AKTIVNOST</w:t>
            </w:r>
          </w:p>
        </w:tc>
        <w:tc>
          <w:tcPr>
            <w:tcW w:w="184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587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949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Pisani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ahtjev za odobrenje službenog puta</w:t>
            </w:r>
            <w:r w:rsidR="00134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Poziv/prijavnica st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ručnog usavršavanja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i sl.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dana prije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F63CA4"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dobrenje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</w:t>
            </w:r>
          </w:p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izdavanje putnog </w:t>
            </w:r>
          </w:p>
          <w:p w:rsidR="00F63CA4" w:rsidRPr="00267D0D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naloga</w:t>
            </w:r>
          </w:p>
        </w:tc>
        <w:tc>
          <w:tcPr>
            <w:tcW w:w="1843" w:type="dxa"/>
          </w:tcPr>
          <w:p w:rsidR="00F63CA4" w:rsidRPr="00C905B5" w:rsidRDefault="005530E6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Ravnatelj 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Ukoliko je prijedlog/zahtjev za službeni put opravdan i u skladu s financijskim planom škole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F63CA4" w:rsidRPr="00907128" w:rsidTr="00F64B9F">
        <w:trPr>
          <w:trHeight w:val="780"/>
        </w:trPr>
        <w:tc>
          <w:tcPr>
            <w:tcW w:w="693" w:type="dxa"/>
          </w:tcPr>
          <w:p w:rsidR="00F63CA4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evidentiranje naloga 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Tajni</w:t>
            </w:r>
            <w:r w:rsidR="00134FE3">
              <w:rPr>
                <w:rFonts w:ascii="Arial" w:eastAsia="Calibri" w:hAnsi="Arial" w:cs="Arial"/>
                <w:sz w:val="20"/>
                <w:szCs w:val="20"/>
              </w:rPr>
              <w:t>štvo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Izdaje putni nalog koji potpisuje ravnatelj i upisuje u Knjigu putnih naloga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114FE" w:rsidRPr="00907128" w:rsidTr="00F64B9F">
        <w:trPr>
          <w:trHeight w:val="780"/>
        </w:trPr>
        <w:tc>
          <w:tcPr>
            <w:tcW w:w="69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34" w:type="dxa"/>
          </w:tcPr>
          <w:p w:rsidR="006114FE" w:rsidRPr="00267D0D" w:rsidRDefault="006114FE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Potpisivanje putnog naloga </w:t>
            </w:r>
          </w:p>
        </w:tc>
        <w:tc>
          <w:tcPr>
            <w:tcW w:w="184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6114FE" w:rsidRPr="00C905B5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6114FE" w:rsidRPr="00C905B5" w:rsidRDefault="006114FE" w:rsidP="00E708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Potpisuje putni </w:t>
            </w:r>
            <w:r w:rsidR="00E7080E">
              <w:rPr>
                <w:rFonts w:ascii="Arial" w:eastAsia="Calibri" w:hAnsi="Arial" w:cs="Arial"/>
                <w:sz w:val="20"/>
                <w:szCs w:val="20"/>
              </w:rPr>
              <w:t>nalog</w:t>
            </w:r>
          </w:p>
        </w:tc>
        <w:tc>
          <w:tcPr>
            <w:tcW w:w="1949" w:type="dxa"/>
          </w:tcPr>
          <w:p w:rsidR="006114FE" w:rsidRPr="007621F4" w:rsidRDefault="006114FE" w:rsidP="006114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134FE3" w:rsidRPr="00907128" w:rsidTr="00F64B9F">
        <w:tc>
          <w:tcPr>
            <w:tcW w:w="693" w:type="dxa"/>
          </w:tcPr>
          <w:p w:rsidR="00134FE3" w:rsidRDefault="00E7080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6114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4B9F" w:rsidRPr="00267D0D" w:rsidRDefault="00134FE3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zdavanje putnog naloga</w:t>
            </w:r>
          </w:p>
        </w:tc>
        <w:tc>
          <w:tcPr>
            <w:tcW w:w="1843" w:type="dxa"/>
          </w:tcPr>
          <w:p w:rsidR="00134FE3" w:rsidRPr="00C905B5" w:rsidRDefault="005530E6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Tajništvo </w:t>
            </w:r>
            <w:bookmarkStart w:id="0" w:name="_GoBack"/>
            <w:bookmarkEnd w:id="0"/>
          </w:p>
        </w:tc>
        <w:tc>
          <w:tcPr>
            <w:tcW w:w="2587" w:type="dxa"/>
          </w:tcPr>
          <w:p w:rsidR="00134FE3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Odobreni pisani zahtjev</w:t>
            </w:r>
          </w:p>
        </w:tc>
        <w:tc>
          <w:tcPr>
            <w:tcW w:w="1949" w:type="dxa"/>
          </w:tcPr>
          <w:p w:rsidR="00134FE3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E7080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F64B9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kompletiranje putnog naloga i predaja voditelju </w:t>
            </w:r>
            <w:r w:rsidR="00F64B9F">
              <w:rPr>
                <w:rFonts w:ascii="Arial" w:eastAsia="Calibri" w:hAnsi="Arial" w:cs="Arial"/>
                <w:b/>
                <w:sz w:val="20"/>
                <w:szCs w:val="20"/>
              </w:rPr>
              <w:t>ra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čunovodstva</w:t>
            </w:r>
          </w:p>
        </w:tc>
        <w:tc>
          <w:tcPr>
            <w:tcW w:w="1843" w:type="dxa"/>
          </w:tcPr>
          <w:p w:rsidR="00F63CA4" w:rsidRPr="00C905B5" w:rsidRDefault="00F63C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 koji je bio na službenom putu</w:t>
            </w:r>
          </w:p>
        </w:tc>
        <w:tc>
          <w:tcPr>
            <w:tcW w:w="2587" w:type="dxa"/>
          </w:tcPr>
          <w:p w:rsidR="006114FE" w:rsidRDefault="00F63C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Popu</w:t>
            </w:r>
            <w:r>
              <w:rPr>
                <w:rFonts w:ascii="Arial" w:eastAsia="Calibri" w:hAnsi="Arial" w:cs="Arial"/>
                <w:sz w:val="20"/>
                <w:szCs w:val="20"/>
              </w:rPr>
              <w:t>njavanje</w:t>
            </w:r>
            <w:r w:rsidR="00611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putnog</w:t>
            </w:r>
          </w:p>
          <w:p w:rsidR="00F63CA4" w:rsidRPr="00C905B5" w:rsidRDefault="006114F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aloga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i predaj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e dokumentacij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potrebne za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 xml:space="preserve"> obračun (karte, računi i ostal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opravdan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troškove). </w:t>
            </w:r>
          </w:p>
        </w:tc>
        <w:tc>
          <w:tcPr>
            <w:tcW w:w="1949" w:type="dxa"/>
          </w:tcPr>
          <w:p w:rsidR="00F63CA4" w:rsidRDefault="00F63CA4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3  dana od dana povratka sa službenog puta</w:t>
            </w:r>
          </w:p>
          <w:p w:rsidR="00E7080E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080E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080E" w:rsidRPr="00C905B5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E7080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7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Obračun  i isplata putnog naloga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Voditelj računovodstava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Kontrola putnog naloga i priloga te obračun i naknada dnevnica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Daje suglasnost na obračun i odobrenje za isplatu</w:t>
            </w:r>
          </w:p>
        </w:tc>
        <w:tc>
          <w:tcPr>
            <w:tcW w:w="1949" w:type="dxa"/>
          </w:tcPr>
          <w:p w:rsidR="00F63CA4" w:rsidRPr="00C905B5" w:rsidRDefault="006114FE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Calibri" w:hAnsi="Arial" w:cs="Arial"/>
                <w:sz w:val="20"/>
                <w:szCs w:val="20"/>
              </w:rPr>
              <w:t>kraja tekućeg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mjesec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14FE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F63CA4" w:rsidRPr="001B3B69" w:rsidRDefault="00F63CA4" w:rsidP="006114FE">
      <w:pPr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Članak 2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BF1F8F" w:rsidRPr="00BF1F8F" w:rsidRDefault="00BF1F8F" w:rsidP="00BF1F8F">
      <w:pPr>
        <w:spacing w:after="0" w:line="240" w:lineRule="auto"/>
        <w:rPr>
          <w:rFonts w:ascii="Times New Roman" w:eastAsia="Calibri" w:hAnsi="Times New Roman" w:cs="Times New Roman"/>
        </w:rPr>
      </w:pPr>
      <w:r w:rsidRPr="00BF1F8F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F63CA4" w:rsidRPr="00E7080E" w:rsidRDefault="00F63CA4" w:rsidP="00F63CA4">
      <w:pPr>
        <w:rPr>
          <w:rFonts w:ascii="Times New Roman" w:eastAsia="Calibri" w:hAnsi="Times New Roman" w:cs="Times New Roman"/>
          <w:sz w:val="24"/>
          <w:szCs w:val="24"/>
        </w:rPr>
      </w:pPr>
    </w:p>
    <w:p w:rsidR="006114FE" w:rsidRPr="00E7080E" w:rsidRDefault="00F63CA4" w:rsidP="006114FE">
      <w:pPr>
        <w:pStyle w:val="Default"/>
        <w:rPr>
          <w:rFonts w:ascii="Times New Roman" w:hAnsi="Times New Roman" w:cs="Times New Roman"/>
        </w:rPr>
      </w:pP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</w:p>
    <w:p w:rsidR="006114FE" w:rsidRPr="00E7080E" w:rsidRDefault="006114FE" w:rsidP="006114F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           Ravnatelj</w:t>
      </w:r>
      <w:r w:rsidR="00E7080E" w:rsidRPr="00E7080E">
        <w:rPr>
          <w:rFonts w:ascii="Times New Roman" w:hAnsi="Times New Roman" w:cs="Times New Roman"/>
          <w:sz w:val="24"/>
          <w:szCs w:val="24"/>
        </w:rPr>
        <w:t>ica</w:t>
      </w:r>
      <w:r w:rsidRPr="00E7080E">
        <w:rPr>
          <w:rFonts w:ascii="Times New Roman" w:hAnsi="Times New Roman" w:cs="Times New Roman"/>
          <w:sz w:val="24"/>
          <w:szCs w:val="24"/>
        </w:rPr>
        <w:t>:</w:t>
      </w:r>
    </w:p>
    <w:p w:rsidR="006114FE" w:rsidRPr="00E7080E" w:rsidRDefault="006114FE" w:rsidP="0061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>__________________</w:t>
      </w:r>
    </w:p>
    <w:p w:rsidR="006114FE" w:rsidRPr="00E7080E" w:rsidRDefault="006114FE" w:rsidP="0061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  </w:t>
      </w:r>
      <w:r w:rsidR="00E7080E" w:rsidRPr="00E7080E">
        <w:rPr>
          <w:rFonts w:ascii="Times New Roman" w:hAnsi="Times New Roman" w:cs="Times New Roman"/>
          <w:sz w:val="24"/>
          <w:szCs w:val="24"/>
        </w:rPr>
        <w:t>Blaženka Jelaš</w:t>
      </w:r>
    </w:p>
    <w:p w:rsidR="006114FE" w:rsidRPr="00E7080E" w:rsidRDefault="006114FE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EB5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C03CA"/>
    <w:rsid w:val="000C1BD6"/>
    <w:rsid w:val="000D7CF1"/>
    <w:rsid w:val="00121489"/>
    <w:rsid w:val="00134FE3"/>
    <w:rsid w:val="00186DFD"/>
    <w:rsid w:val="00195127"/>
    <w:rsid w:val="001E08F7"/>
    <w:rsid w:val="001F6A0E"/>
    <w:rsid w:val="00233057"/>
    <w:rsid w:val="00243D23"/>
    <w:rsid w:val="0025386B"/>
    <w:rsid w:val="002572F2"/>
    <w:rsid w:val="00262DEE"/>
    <w:rsid w:val="00272FBB"/>
    <w:rsid w:val="002875DC"/>
    <w:rsid w:val="002A1C97"/>
    <w:rsid w:val="002C385F"/>
    <w:rsid w:val="002D2A59"/>
    <w:rsid w:val="002F53BA"/>
    <w:rsid w:val="002F74D2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4600"/>
    <w:rsid w:val="00463F07"/>
    <w:rsid w:val="004806B4"/>
    <w:rsid w:val="00481039"/>
    <w:rsid w:val="00490766"/>
    <w:rsid w:val="004E0C08"/>
    <w:rsid w:val="004F1230"/>
    <w:rsid w:val="004F62A9"/>
    <w:rsid w:val="005530E6"/>
    <w:rsid w:val="00571E25"/>
    <w:rsid w:val="005A2761"/>
    <w:rsid w:val="005A6208"/>
    <w:rsid w:val="005A6737"/>
    <w:rsid w:val="005E3ED2"/>
    <w:rsid w:val="005E46CF"/>
    <w:rsid w:val="006114FE"/>
    <w:rsid w:val="00635E32"/>
    <w:rsid w:val="00637EFB"/>
    <w:rsid w:val="006511FB"/>
    <w:rsid w:val="00663651"/>
    <w:rsid w:val="006971BA"/>
    <w:rsid w:val="006A144C"/>
    <w:rsid w:val="0070357B"/>
    <w:rsid w:val="00735D9F"/>
    <w:rsid w:val="00747C73"/>
    <w:rsid w:val="0076688F"/>
    <w:rsid w:val="00772739"/>
    <w:rsid w:val="007727C3"/>
    <w:rsid w:val="0079203F"/>
    <w:rsid w:val="00792E4C"/>
    <w:rsid w:val="007A097C"/>
    <w:rsid w:val="007B3AAD"/>
    <w:rsid w:val="007E3509"/>
    <w:rsid w:val="007E407F"/>
    <w:rsid w:val="008412B9"/>
    <w:rsid w:val="0084380E"/>
    <w:rsid w:val="008513E0"/>
    <w:rsid w:val="00857CD9"/>
    <w:rsid w:val="0086687A"/>
    <w:rsid w:val="008963F8"/>
    <w:rsid w:val="00897A7C"/>
    <w:rsid w:val="008A1036"/>
    <w:rsid w:val="008B00C2"/>
    <w:rsid w:val="00907EDB"/>
    <w:rsid w:val="009739D6"/>
    <w:rsid w:val="0097546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60E35"/>
    <w:rsid w:val="00B8113B"/>
    <w:rsid w:val="00BA409A"/>
    <w:rsid w:val="00BC4EE4"/>
    <w:rsid w:val="00BE6A14"/>
    <w:rsid w:val="00BF1F8F"/>
    <w:rsid w:val="00C4498A"/>
    <w:rsid w:val="00C8236F"/>
    <w:rsid w:val="00C85552"/>
    <w:rsid w:val="00C968FF"/>
    <w:rsid w:val="00D00A60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7080E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2</cp:revision>
  <cp:lastPrinted>2019-11-07T12:22:00Z</cp:lastPrinted>
  <dcterms:created xsi:type="dcterms:W3CDTF">2019-11-08T18:57:00Z</dcterms:created>
  <dcterms:modified xsi:type="dcterms:W3CDTF">2019-11-08T18:57:00Z</dcterms:modified>
</cp:coreProperties>
</file>