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8" w:rsidRPr="00760CA9" w:rsidRDefault="000D4428" w:rsidP="00760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LIKOVNA KULTURA</w:t>
      </w:r>
    </w:p>
    <w:tbl>
      <w:tblPr>
        <w:tblW w:w="144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511"/>
        <w:gridCol w:w="3438"/>
        <w:gridCol w:w="2851"/>
        <w:gridCol w:w="1619"/>
      </w:tblGrid>
      <w:tr w:rsidR="0036199F" w:rsidRPr="00C94E48" w:rsidTr="0039600B">
        <w:trPr>
          <w:trHeight w:val="282"/>
        </w:trPr>
        <w:tc>
          <w:tcPr>
            <w:tcW w:w="1990" w:type="dxa"/>
            <w:vMerge w:val="restart"/>
          </w:tcPr>
          <w:p w:rsidR="005A028B" w:rsidRPr="00350A18" w:rsidRDefault="0039600B" w:rsidP="0039600B">
            <w:pPr>
              <w:rPr>
                <w:b/>
              </w:rPr>
            </w:pPr>
            <w:r>
              <w:rPr>
                <w:b/>
              </w:rPr>
              <w:t>NASTAVNO PODRUČJE</w:t>
            </w:r>
          </w:p>
          <w:p w:rsidR="005A028B" w:rsidRPr="00C94E48" w:rsidRDefault="005A028B" w:rsidP="005A028B"/>
        </w:tc>
        <w:tc>
          <w:tcPr>
            <w:tcW w:w="12419" w:type="dxa"/>
            <w:gridSpan w:val="4"/>
            <w:shd w:val="clear" w:color="auto" w:fill="auto"/>
          </w:tcPr>
          <w:p w:rsidR="0036199F" w:rsidRPr="00350A18" w:rsidRDefault="0036199F">
            <w:pPr>
              <w:rPr>
                <w:b/>
              </w:rPr>
            </w:pPr>
            <w:r w:rsidRPr="00350A18">
              <w:rPr>
                <w:b/>
              </w:rPr>
              <w:t xml:space="preserve">                                                                    KRITRIJI      OCJENJIVANJA            </w:t>
            </w:r>
          </w:p>
        </w:tc>
      </w:tr>
      <w:tr w:rsidR="00C53D8C" w:rsidRPr="00C94E48" w:rsidTr="0039600B">
        <w:trPr>
          <w:trHeight w:val="188"/>
        </w:trPr>
        <w:tc>
          <w:tcPr>
            <w:tcW w:w="1990" w:type="dxa"/>
            <w:vMerge/>
          </w:tcPr>
          <w:p w:rsidR="005A028B" w:rsidRPr="00C94E48" w:rsidRDefault="005A028B" w:rsidP="00350A18">
            <w:pPr>
              <w:jc w:val="center"/>
            </w:pPr>
          </w:p>
        </w:tc>
        <w:tc>
          <w:tcPr>
            <w:tcW w:w="4511" w:type="dxa"/>
          </w:tcPr>
          <w:p w:rsidR="005A028B" w:rsidRPr="00350A18" w:rsidRDefault="005A028B" w:rsidP="00350A18">
            <w:pPr>
              <w:jc w:val="center"/>
              <w:rPr>
                <w:b/>
              </w:rPr>
            </w:pPr>
            <w:r w:rsidRPr="00350A18">
              <w:rPr>
                <w:b/>
              </w:rPr>
              <w:t>ODLIČAN ( 5 )</w:t>
            </w:r>
          </w:p>
        </w:tc>
        <w:tc>
          <w:tcPr>
            <w:tcW w:w="3438" w:type="dxa"/>
          </w:tcPr>
          <w:p w:rsidR="005A028B" w:rsidRPr="00350A18" w:rsidRDefault="005A028B" w:rsidP="00350A18">
            <w:pPr>
              <w:jc w:val="center"/>
              <w:rPr>
                <w:b/>
              </w:rPr>
            </w:pPr>
            <w:r w:rsidRPr="00350A18">
              <w:rPr>
                <w:b/>
              </w:rPr>
              <w:t>VRLO DOBAR ( 4 )</w:t>
            </w:r>
          </w:p>
        </w:tc>
        <w:tc>
          <w:tcPr>
            <w:tcW w:w="2851" w:type="dxa"/>
          </w:tcPr>
          <w:p w:rsidR="005A028B" w:rsidRPr="00350A18" w:rsidRDefault="005A028B" w:rsidP="00350A18">
            <w:pPr>
              <w:jc w:val="center"/>
              <w:rPr>
                <w:b/>
              </w:rPr>
            </w:pPr>
            <w:r w:rsidRPr="00350A18">
              <w:rPr>
                <w:b/>
              </w:rPr>
              <w:t>DOBAR ( 3 )</w:t>
            </w:r>
          </w:p>
        </w:tc>
        <w:tc>
          <w:tcPr>
            <w:tcW w:w="1619" w:type="dxa"/>
          </w:tcPr>
          <w:p w:rsidR="005A028B" w:rsidRPr="00350A18" w:rsidRDefault="005A028B" w:rsidP="00E44672">
            <w:pPr>
              <w:rPr>
                <w:b/>
                <w:sz w:val="16"/>
                <w:szCs w:val="16"/>
              </w:rPr>
            </w:pPr>
            <w:r w:rsidRPr="00350A18">
              <w:rPr>
                <w:b/>
                <w:sz w:val="16"/>
                <w:szCs w:val="16"/>
                <w:u w:val="single"/>
              </w:rPr>
              <w:t>NAPOMENA</w:t>
            </w:r>
            <w:r w:rsidR="00760CA9" w:rsidRPr="00350A18">
              <w:rPr>
                <w:b/>
                <w:sz w:val="16"/>
                <w:szCs w:val="16"/>
              </w:rPr>
              <w:t>:</w:t>
            </w:r>
            <w:r w:rsidRPr="00350A18">
              <w:rPr>
                <w:b/>
                <w:sz w:val="16"/>
                <w:szCs w:val="16"/>
              </w:rPr>
              <w:t xml:space="preserve"> DOVOLJAN (2)</w:t>
            </w:r>
          </w:p>
        </w:tc>
      </w:tr>
      <w:tr w:rsidR="00C53D8C" w:rsidRPr="00C94E48" w:rsidTr="0039600B">
        <w:trPr>
          <w:trHeight w:val="1773"/>
        </w:trPr>
        <w:tc>
          <w:tcPr>
            <w:tcW w:w="1990" w:type="dxa"/>
          </w:tcPr>
          <w:p w:rsidR="005A028B" w:rsidRPr="00350A18" w:rsidRDefault="005A028B" w:rsidP="00350A18">
            <w:pPr>
              <w:jc w:val="center"/>
              <w:rPr>
                <w:sz w:val="20"/>
                <w:szCs w:val="20"/>
              </w:rPr>
            </w:pPr>
          </w:p>
          <w:p w:rsidR="00C53D8C" w:rsidRDefault="00C53D8C" w:rsidP="00350A18">
            <w:pPr>
              <w:jc w:val="center"/>
              <w:rPr>
                <w:b/>
              </w:rPr>
            </w:pPr>
            <w:r>
              <w:rPr>
                <w:b/>
              </w:rPr>
              <w:t>CRTANJE</w:t>
            </w:r>
          </w:p>
          <w:p w:rsidR="00587A8C" w:rsidRDefault="00587A8C" w:rsidP="00350A18">
            <w:pPr>
              <w:jc w:val="center"/>
            </w:pPr>
          </w:p>
          <w:p w:rsidR="005A028B" w:rsidRPr="00587A8C" w:rsidRDefault="0039600B" w:rsidP="00350A18">
            <w:pPr>
              <w:jc w:val="center"/>
            </w:pPr>
            <w:r w:rsidRPr="00587A8C">
              <w:t>OBLIKOVANJE NA PLOHI</w:t>
            </w:r>
          </w:p>
          <w:p w:rsidR="005A028B" w:rsidRPr="00350A18" w:rsidRDefault="005A028B" w:rsidP="00C53D8C">
            <w:pPr>
              <w:rPr>
                <w:b/>
              </w:rPr>
            </w:pPr>
            <w:r w:rsidRPr="0039600B">
              <w:rPr>
                <w:b/>
              </w:rPr>
              <w:t xml:space="preserve">     </w:t>
            </w:r>
          </w:p>
        </w:tc>
        <w:tc>
          <w:tcPr>
            <w:tcW w:w="4511" w:type="dxa"/>
          </w:tcPr>
          <w:p w:rsidR="005A028B" w:rsidRDefault="005A028B" w:rsidP="0039600B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 xml:space="preserve">Rado se likovno izražava i pokazuje izniman smisao za likovno izražavanje crtom tj. crtežom primjereno koristeći predviđene likovne tehnike, LTS-a  te ključne pojmove iz područja </w:t>
            </w:r>
            <w:r w:rsidR="00350A18" w:rsidRPr="00350A18">
              <w:rPr>
                <w:sz w:val="18"/>
                <w:szCs w:val="18"/>
              </w:rPr>
              <w:t>crtan</w:t>
            </w:r>
            <w:r w:rsidRPr="00350A18">
              <w:rPr>
                <w:sz w:val="18"/>
                <w:szCs w:val="18"/>
              </w:rPr>
              <w:t>ja. Izražavanje crtom sigurno, bogato detaljima s j</w:t>
            </w:r>
            <w:r w:rsidR="00E44672" w:rsidRPr="00350A18">
              <w:rPr>
                <w:sz w:val="18"/>
                <w:szCs w:val="18"/>
              </w:rPr>
              <w:t xml:space="preserve">asnim uočavanjem i izražavanjem </w:t>
            </w:r>
            <w:r w:rsidRPr="00350A18">
              <w:rPr>
                <w:sz w:val="18"/>
                <w:szCs w:val="18"/>
              </w:rPr>
              <w:t xml:space="preserve">prostora.Ističe se maštovitošću i slobodom kombiniranja. Veoma uspješno vizualno </w:t>
            </w:r>
            <w:r w:rsidR="0039600B">
              <w:rPr>
                <w:sz w:val="18"/>
                <w:szCs w:val="18"/>
              </w:rPr>
              <w:t>uočava kompoziciju, gibanje i mirovanje crta.</w:t>
            </w:r>
          </w:p>
          <w:p w:rsidR="00F052F7" w:rsidRPr="00350A18" w:rsidRDefault="006F3511" w:rsidP="00396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052F7">
              <w:rPr>
                <w:sz w:val="18"/>
                <w:szCs w:val="18"/>
              </w:rPr>
              <w:t>edovito nosi pribor, radovi dovršeni, uporan, strpljiv i samostalan.</w:t>
            </w:r>
          </w:p>
        </w:tc>
        <w:tc>
          <w:tcPr>
            <w:tcW w:w="3438" w:type="dxa"/>
          </w:tcPr>
          <w:p w:rsidR="005A028B" w:rsidRDefault="005A028B" w:rsidP="00A33FAD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 xml:space="preserve">Rado se likovno izražava crtom primjereno koristeći neke likovne tehnike, LTS-a te ključne pojmove iz područja </w:t>
            </w:r>
            <w:r w:rsidR="00350A18" w:rsidRPr="00350A18">
              <w:rPr>
                <w:sz w:val="18"/>
                <w:szCs w:val="18"/>
              </w:rPr>
              <w:t>crtan</w:t>
            </w:r>
            <w:r w:rsidRPr="00350A18">
              <w:rPr>
                <w:sz w:val="18"/>
                <w:szCs w:val="18"/>
              </w:rPr>
              <w:t xml:space="preserve">ja. </w:t>
            </w:r>
            <w:r w:rsidR="0036199F" w:rsidRPr="00350A18">
              <w:rPr>
                <w:sz w:val="18"/>
                <w:szCs w:val="18"/>
              </w:rPr>
              <w:t xml:space="preserve"> </w:t>
            </w:r>
            <w:r w:rsidRPr="00350A18">
              <w:rPr>
                <w:sz w:val="18"/>
                <w:szCs w:val="18"/>
              </w:rPr>
              <w:t xml:space="preserve">Crteži su bogati detaljima, ali se ne snalazi uvijek u rasporedu i organizaciji prostora. </w:t>
            </w:r>
          </w:p>
          <w:p w:rsidR="00F052F7" w:rsidRPr="00350A18" w:rsidRDefault="006F3511" w:rsidP="00F0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Redovito nosi pribor, </w:t>
            </w:r>
            <w:r w:rsidR="00F052F7">
              <w:rPr>
                <w:sz w:val="18"/>
                <w:szCs w:val="18"/>
              </w:rPr>
              <w:t>u</w:t>
            </w:r>
            <w:r w:rsidR="00F052F7" w:rsidRPr="00350A18">
              <w:rPr>
                <w:sz w:val="18"/>
                <w:szCs w:val="18"/>
              </w:rPr>
              <w:t xml:space="preserve">poran, strpljiv , uglavnom samostalan, ali sporiji . </w:t>
            </w:r>
          </w:p>
        </w:tc>
        <w:tc>
          <w:tcPr>
            <w:tcW w:w="2851" w:type="dxa"/>
          </w:tcPr>
          <w:p w:rsidR="00C47403" w:rsidRDefault="00C47403" w:rsidP="005A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Uočava likovni problem, ali ga ne ostvaruje u potpunosti.</w:t>
            </w:r>
          </w:p>
          <w:p w:rsidR="005A028B" w:rsidRPr="00350A18" w:rsidRDefault="005A028B" w:rsidP="005A028B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>Crteži nepotpuni, često nedovršeni, a prostor neorganiziran</w:t>
            </w:r>
            <w:r w:rsidR="0036199F" w:rsidRPr="00350A18">
              <w:rPr>
                <w:sz w:val="18"/>
                <w:szCs w:val="18"/>
              </w:rPr>
              <w:t>.</w:t>
            </w:r>
          </w:p>
          <w:p w:rsidR="00F052F7" w:rsidRDefault="00F052F7" w:rsidP="002C308D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>Pribor za rad ne nosi re</w:t>
            </w:r>
            <w:r w:rsidR="00C47403">
              <w:rPr>
                <w:sz w:val="18"/>
                <w:szCs w:val="18"/>
              </w:rPr>
              <w:t>dovito. Radovi često površni</w:t>
            </w:r>
            <w:r w:rsidRPr="00350A18">
              <w:rPr>
                <w:sz w:val="18"/>
                <w:szCs w:val="18"/>
              </w:rPr>
              <w:t>.</w:t>
            </w:r>
          </w:p>
          <w:p w:rsidR="00F052F7" w:rsidRPr="00350A18" w:rsidRDefault="00F052F7" w:rsidP="002C308D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 xml:space="preserve">Ponekad potreban poticaj i podrška za rad. </w:t>
            </w:r>
          </w:p>
        </w:tc>
        <w:tc>
          <w:tcPr>
            <w:tcW w:w="1619" w:type="dxa"/>
          </w:tcPr>
          <w:p w:rsidR="00455D6C" w:rsidRPr="00350A18" w:rsidRDefault="00455D6C" w:rsidP="005A028B">
            <w:pPr>
              <w:rPr>
                <w:sz w:val="16"/>
                <w:szCs w:val="16"/>
              </w:rPr>
            </w:pPr>
          </w:p>
          <w:p w:rsidR="005A028B" w:rsidRPr="00350A18" w:rsidRDefault="0036199F" w:rsidP="005A028B">
            <w:pPr>
              <w:rPr>
                <w:sz w:val="16"/>
                <w:szCs w:val="16"/>
              </w:rPr>
            </w:pPr>
            <w:r w:rsidRPr="00350A18">
              <w:rPr>
                <w:sz w:val="16"/>
                <w:szCs w:val="16"/>
              </w:rPr>
              <w:t>P</w:t>
            </w:r>
            <w:r w:rsidR="005A028B" w:rsidRPr="00350A18">
              <w:rPr>
                <w:sz w:val="16"/>
                <w:szCs w:val="16"/>
              </w:rPr>
              <w:t xml:space="preserve">rogram </w:t>
            </w:r>
            <w:r w:rsidRPr="00350A18">
              <w:rPr>
                <w:sz w:val="16"/>
                <w:szCs w:val="16"/>
              </w:rPr>
              <w:t xml:space="preserve">usvojen </w:t>
            </w:r>
            <w:r w:rsidR="005A028B" w:rsidRPr="00350A18">
              <w:rPr>
                <w:sz w:val="16"/>
                <w:szCs w:val="16"/>
              </w:rPr>
              <w:t>uz dosta napora</w:t>
            </w:r>
            <w:r w:rsidRPr="00350A18">
              <w:rPr>
                <w:sz w:val="16"/>
                <w:szCs w:val="16"/>
              </w:rPr>
              <w:t xml:space="preserve"> </w:t>
            </w:r>
            <w:r w:rsidRPr="00350A18">
              <w:rPr>
                <w:sz w:val="16"/>
                <w:szCs w:val="16"/>
                <w:u w:val="single"/>
              </w:rPr>
              <w:t xml:space="preserve">u svim likovnim područjima </w:t>
            </w:r>
          </w:p>
          <w:p w:rsidR="005A028B" w:rsidRDefault="005A028B" w:rsidP="005A028B">
            <w:pPr>
              <w:rPr>
                <w:sz w:val="16"/>
                <w:szCs w:val="16"/>
              </w:rPr>
            </w:pPr>
            <w:r w:rsidRPr="00350A18">
              <w:rPr>
                <w:sz w:val="16"/>
                <w:szCs w:val="16"/>
              </w:rPr>
              <w:t>Nema vidljivog napretka u odnosu na početak školske godine.</w:t>
            </w:r>
          </w:p>
          <w:p w:rsidR="00F052F7" w:rsidRPr="00350A18" w:rsidRDefault="00F052F7" w:rsidP="005A028B">
            <w:pPr>
              <w:rPr>
                <w:sz w:val="18"/>
                <w:szCs w:val="18"/>
              </w:rPr>
            </w:pPr>
            <w:r w:rsidRPr="00350A18">
              <w:rPr>
                <w:sz w:val="16"/>
                <w:szCs w:val="16"/>
              </w:rPr>
              <w:t>Često bez pribora za rad.</w:t>
            </w:r>
            <w:r>
              <w:rPr>
                <w:sz w:val="16"/>
                <w:szCs w:val="16"/>
              </w:rPr>
              <w:t xml:space="preserve"> </w:t>
            </w:r>
            <w:r w:rsidRPr="00350A18">
              <w:rPr>
                <w:sz w:val="16"/>
                <w:szCs w:val="16"/>
              </w:rPr>
              <w:t>Radovi mahom nedovršeni ( jer lako odustaje). Potrebna stalna pomoć, podrška i kontrola</w:t>
            </w:r>
            <w:r>
              <w:rPr>
                <w:sz w:val="16"/>
                <w:szCs w:val="16"/>
              </w:rPr>
              <w:t>.</w:t>
            </w:r>
          </w:p>
        </w:tc>
      </w:tr>
      <w:tr w:rsidR="00C53D8C" w:rsidRPr="00C94E48" w:rsidTr="0039600B">
        <w:trPr>
          <w:trHeight w:val="1001"/>
        </w:trPr>
        <w:tc>
          <w:tcPr>
            <w:tcW w:w="1990" w:type="dxa"/>
          </w:tcPr>
          <w:p w:rsidR="005A028B" w:rsidRDefault="005A028B" w:rsidP="00350A18">
            <w:pPr>
              <w:jc w:val="center"/>
              <w:rPr>
                <w:sz w:val="20"/>
                <w:szCs w:val="20"/>
              </w:rPr>
            </w:pPr>
          </w:p>
          <w:p w:rsidR="00C53D8C" w:rsidRPr="00C53D8C" w:rsidRDefault="00C53D8C" w:rsidP="00350A18">
            <w:pPr>
              <w:jc w:val="center"/>
              <w:rPr>
                <w:b/>
              </w:rPr>
            </w:pPr>
            <w:r w:rsidRPr="00C53D8C">
              <w:rPr>
                <w:b/>
              </w:rPr>
              <w:t>SLIKANJE</w:t>
            </w:r>
          </w:p>
          <w:p w:rsidR="00587A8C" w:rsidRDefault="00587A8C" w:rsidP="00350A18">
            <w:pPr>
              <w:jc w:val="center"/>
              <w:rPr>
                <w:sz w:val="20"/>
                <w:szCs w:val="20"/>
              </w:rPr>
            </w:pPr>
          </w:p>
          <w:p w:rsidR="005A028B" w:rsidRPr="00587A8C" w:rsidRDefault="0039600B" w:rsidP="00350A18">
            <w:pPr>
              <w:jc w:val="center"/>
              <w:rPr>
                <w:sz w:val="20"/>
                <w:szCs w:val="20"/>
              </w:rPr>
            </w:pPr>
            <w:r w:rsidRPr="00587A8C">
              <w:rPr>
                <w:sz w:val="20"/>
                <w:szCs w:val="20"/>
              </w:rPr>
              <w:t>OBLIKOVANJE NA PLOHI</w:t>
            </w:r>
          </w:p>
          <w:p w:rsidR="005A028B" w:rsidRPr="00350A18" w:rsidRDefault="005A028B" w:rsidP="00C53D8C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:rsidR="005A028B" w:rsidRDefault="006F3511" w:rsidP="00736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966BE" w:rsidRPr="00350A18">
              <w:rPr>
                <w:sz w:val="18"/>
                <w:szCs w:val="18"/>
              </w:rPr>
              <w:t>spješno vizualno opaža,</w:t>
            </w:r>
            <w:r w:rsidR="00F75BCD">
              <w:rPr>
                <w:sz w:val="18"/>
                <w:szCs w:val="18"/>
              </w:rPr>
              <w:t xml:space="preserve"> kompoziciju i nijanse boja te uočava i izražava optičko miješanje boja. </w:t>
            </w:r>
            <w:r w:rsidR="00787AAB" w:rsidRPr="00350A18">
              <w:rPr>
                <w:sz w:val="20"/>
                <w:szCs w:val="20"/>
              </w:rPr>
              <w:t xml:space="preserve"> </w:t>
            </w:r>
            <w:r w:rsidR="005A028B" w:rsidRPr="00350A18">
              <w:rPr>
                <w:sz w:val="18"/>
                <w:szCs w:val="18"/>
              </w:rPr>
              <w:t xml:space="preserve">Maštovito i izražajno koristi likovno – tehnička sredstva i slikarske tehnike poštujući </w:t>
            </w:r>
            <w:r w:rsidR="00D966BE" w:rsidRPr="00350A18">
              <w:rPr>
                <w:sz w:val="18"/>
                <w:szCs w:val="18"/>
              </w:rPr>
              <w:t xml:space="preserve"> likovni problem i  </w:t>
            </w:r>
            <w:r w:rsidR="009D72D5" w:rsidRPr="00350A18">
              <w:rPr>
                <w:sz w:val="18"/>
                <w:szCs w:val="18"/>
              </w:rPr>
              <w:t xml:space="preserve">zadane </w:t>
            </w:r>
            <w:r w:rsidR="005A028B" w:rsidRPr="00350A18">
              <w:rPr>
                <w:sz w:val="18"/>
                <w:szCs w:val="18"/>
              </w:rPr>
              <w:t>motive</w:t>
            </w:r>
            <w:r w:rsidR="00D966BE" w:rsidRPr="00350A18">
              <w:rPr>
                <w:sz w:val="18"/>
                <w:szCs w:val="18"/>
              </w:rPr>
              <w:t>,</w:t>
            </w:r>
            <w:r w:rsidR="005A028B" w:rsidRPr="00350A18">
              <w:rPr>
                <w:sz w:val="18"/>
                <w:szCs w:val="18"/>
              </w:rPr>
              <w:t xml:space="preserve"> </w:t>
            </w:r>
            <w:r w:rsidR="00D966BE" w:rsidRPr="00350A18">
              <w:rPr>
                <w:sz w:val="18"/>
                <w:szCs w:val="18"/>
              </w:rPr>
              <w:t>ključne</w:t>
            </w:r>
            <w:r w:rsidR="005A028B" w:rsidRPr="00350A18">
              <w:rPr>
                <w:sz w:val="18"/>
                <w:szCs w:val="18"/>
              </w:rPr>
              <w:t xml:space="preserve"> pojmove</w:t>
            </w:r>
            <w:r w:rsidR="00D966BE" w:rsidRPr="00350A18">
              <w:rPr>
                <w:sz w:val="18"/>
                <w:szCs w:val="18"/>
              </w:rPr>
              <w:t xml:space="preserve"> i elemente likovnog jezika.</w:t>
            </w:r>
          </w:p>
          <w:p w:rsidR="00F052F7" w:rsidRPr="00350A18" w:rsidRDefault="006F3511" w:rsidP="006F351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</w:t>
            </w:r>
            <w:r w:rsidR="00F052F7">
              <w:rPr>
                <w:sz w:val="18"/>
                <w:szCs w:val="18"/>
              </w:rPr>
              <w:t>edovito nosi pribor, radovi dovršeni, uporan, strpljiv i samostalan.</w:t>
            </w:r>
          </w:p>
        </w:tc>
        <w:tc>
          <w:tcPr>
            <w:tcW w:w="3438" w:type="dxa"/>
          </w:tcPr>
          <w:p w:rsidR="008A29C2" w:rsidRPr="00350A18" w:rsidRDefault="006F3511" w:rsidP="005A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A028B" w:rsidRPr="00350A18">
              <w:rPr>
                <w:sz w:val="18"/>
                <w:szCs w:val="18"/>
              </w:rPr>
              <w:t xml:space="preserve">oristi likovno – tehnička sredstva i slikarske tehnike poštujući </w:t>
            </w:r>
            <w:r w:rsidR="008A29C2" w:rsidRPr="00350A18">
              <w:rPr>
                <w:sz w:val="18"/>
                <w:szCs w:val="18"/>
              </w:rPr>
              <w:t>likovni problem i</w:t>
            </w:r>
            <w:r w:rsidR="005A028B" w:rsidRPr="00350A18">
              <w:rPr>
                <w:sz w:val="18"/>
                <w:szCs w:val="18"/>
              </w:rPr>
              <w:t xml:space="preserve"> </w:t>
            </w:r>
            <w:r w:rsidR="009D72D5" w:rsidRPr="00350A18">
              <w:rPr>
                <w:sz w:val="18"/>
                <w:szCs w:val="18"/>
              </w:rPr>
              <w:t xml:space="preserve">zadane </w:t>
            </w:r>
            <w:r w:rsidR="005A028B" w:rsidRPr="00350A18">
              <w:rPr>
                <w:sz w:val="18"/>
                <w:szCs w:val="18"/>
              </w:rPr>
              <w:t>motive</w:t>
            </w:r>
            <w:r w:rsidR="008A29C2" w:rsidRPr="00350A18">
              <w:rPr>
                <w:sz w:val="18"/>
                <w:szCs w:val="18"/>
              </w:rPr>
              <w:t xml:space="preserve"> primjenjujući ih (u većoj mjeri) u likovnom izričaju.</w:t>
            </w:r>
          </w:p>
          <w:p w:rsidR="005A028B" w:rsidRPr="00350A18" w:rsidRDefault="009D72D5" w:rsidP="005A028B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>Radovi bogati detaljima, ali ponekad djeluju nedorečeno, nedovršeno.</w:t>
            </w:r>
          </w:p>
        </w:tc>
        <w:tc>
          <w:tcPr>
            <w:tcW w:w="2851" w:type="dxa"/>
          </w:tcPr>
          <w:p w:rsidR="005A028B" w:rsidRPr="00350A18" w:rsidRDefault="005A028B" w:rsidP="00B1012E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>U likovnim motivima ne primjenjuje uvijek zadane pojmove</w:t>
            </w:r>
            <w:r w:rsidR="008A29C2" w:rsidRPr="00350A18">
              <w:rPr>
                <w:sz w:val="18"/>
                <w:szCs w:val="18"/>
              </w:rPr>
              <w:t xml:space="preserve"> i elemente likovnog jezika</w:t>
            </w:r>
            <w:r w:rsidRPr="00350A18">
              <w:rPr>
                <w:sz w:val="18"/>
                <w:szCs w:val="18"/>
              </w:rPr>
              <w:t xml:space="preserve">. Zna pravilno koristiti </w:t>
            </w:r>
            <w:r w:rsidR="008A29C2" w:rsidRPr="00350A18">
              <w:rPr>
                <w:sz w:val="18"/>
                <w:szCs w:val="18"/>
              </w:rPr>
              <w:t>l</w:t>
            </w:r>
            <w:r w:rsidRPr="00350A18">
              <w:rPr>
                <w:sz w:val="18"/>
                <w:szCs w:val="18"/>
              </w:rPr>
              <w:t>i</w:t>
            </w:r>
            <w:r w:rsidR="008A29C2" w:rsidRPr="00350A18">
              <w:rPr>
                <w:sz w:val="18"/>
                <w:szCs w:val="18"/>
              </w:rPr>
              <w:t>kovne</w:t>
            </w:r>
            <w:r w:rsidRPr="00350A18">
              <w:rPr>
                <w:sz w:val="18"/>
                <w:szCs w:val="18"/>
              </w:rPr>
              <w:t xml:space="preserve"> tehnike</w:t>
            </w:r>
            <w:r w:rsidR="008A29C2" w:rsidRPr="00350A18">
              <w:rPr>
                <w:sz w:val="18"/>
                <w:szCs w:val="18"/>
              </w:rPr>
              <w:t xml:space="preserve">, ali </w:t>
            </w:r>
            <w:r w:rsidR="00B1012E">
              <w:rPr>
                <w:sz w:val="18"/>
                <w:szCs w:val="18"/>
              </w:rPr>
              <w:t>ponekad zaboravi pribor dok su radovi površni.</w:t>
            </w:r>
          </w:p>
        </w:tc>
        <w:tc>
          <w:tcPr>
            <w:tcW w:w="1619" w:type="dxa"/>
          </w:tcPr>
          <w:p w:rsidR="00D36A3C" w:rsidRDefault="00D36A3C" w:rsidP="009D72D5">
            <w:r>
              <w:t xml:space="preserve">      </w:t>
            </w:r>
            <w:r w:rsidR="009D72D5">
              <w:t xml:space="preserve">   </w:t>
            </w:r>
          </w:p>
          <w:p w:rsidR="005A028B" w:rsidRPr="00350A18" w:rsidRDefault="00D36A3C" w:rsidP="00350A18">
            <w:pPr>
              <w:jc w:val="center"/>
              <w:rPr>
                <w:b/>
                <w:sz w:val="40"/>
                <w:szCs w:val="40"/>
              </w:rPr>
            </w:pPr>
            <w:r w:rsidRPr="00350A18">
              <w:rPr>
                <w:b/>
                <w:sz w:val="40"/>
                <w:szCs w:val="40"/>
              </w:rPr>
              <w:t>_</w:t>
            </w:r>
          </w:p>
          <w:p w:rsidR="00D36A3C" w:rsidRPr="00350A18" w:rsidRDefault="00D36A3C" w:rsidP="009D72D5">
            <w:pPr>
              <w:rPr>
                <w:sz w:val="52"/>
                <w:szCs w:val="52"/>
              </w:rPr>
            </w:pPr>
          </w:p>
        </w:tc>
      </w:tr>
      <w:tr w:rsidR="00C53D8C" w:rsidRPr="00C94E48" w:rsidTr="0039600B">
        <w:trPr>
          <w:trHeight w:val="886"/>
        </w:trPr>
        <w:tc>
          <w:tcPr>
            <w:tcW w:w="1990" w:type="dxa"/>
          </w:tcPr>
          <w:p w:rsidR="00C53D8C" w:rsidRDefault="00C53D8C" w:rsidP="00350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MODELIRANJE I GRAĐENJE</w:t>
            </w:r>
          </w:p>
          <w:p w:rsidR="00587A8C" w:rsidRDefault="00587A8C" w:rsidP="00350A18">
            <w:pPr>
              <w:jc w:val="center"/>
              <w:rPr>
                <w:b/>
                <w:sz w:val="22"/>
                <w:szCs w:val="22"/>
              </w:rPr>
            </w:pPr>
          </w:p>
          <w:p w:rsidR="00C53D8C" w:rsidRPr="00587A8C" w:rsidRDefault="0039600B" w:rsidP="00350A18">
            <w:pPr>
              <w:jc w:val="center"/>
              <w:rPr>
                <w:sz w:val="22"/>
                <w:szCs w:val="22"/>
              </w:rPr>
            </w:pPr>
            <w:r w:rsidRPr="00587A8C">
              <w:rPr>
                <w:sz w:val="22"/>
                <w:szCs w:val="22"/>
              </w:rPr>
              <w:t xml:space="preserve">PROSTORNO </w:t>
            </w:r>
          </w:p>
          <w:p w:rsidR="0039600B" w:rsidRPr="00587A8C" w:rsidRDefault="0039600B" w:rsidP="00350A18">
            <w:pPr>
              <w:jc w:val="center"/>
              <w:rPr>
                <w:sz w:val="22"/>
                <w:szCs w:val="22"/>
              </w:rPr>
            </w:pPr>
            <w:r w:rsidRPr="00587A8C">
              <w:rPr>
                <w:sz w:val="22"/>
                <w:szCs w:val="22"/>
              </w:rPr>
              <w:t>OBLIKOVANJE</w:t>
            </w:r>
          </w:p>
          <w:p w:rsidR="005A028B" w:rsidRPr="00350A18" w:rsidRDefault="005A028B" w:rsidP="00C53D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1" w:type="dxa"/>
          </w:tcPr>
          <w:p w:rsidR="005A028B" w:rsidRDefault="006F3511" w:rsidP="0080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87AAB" w:rsidRPr="00350A18">
              <w:rPr>
                <w:sz w:val="18"/>
                <w:szCs w:val="18"/>
              </w:rPr>
              <w:t xml:space="preserve">spješno vizualno opaža, razlikuje i imenuje </w:t>
            </w:r>
            <w:r w:rsidR="008005CB">
              <w:rPr>
                <w:sz w:val="18"/>
                <w:szCs w:val="18"/>
              </w:rPr>
              <w:t xml:space="preserve">odnose veličina te kompoziciju volumena i masa u prostoru. S lakoćom uočava i izražava linijski istanjene mase kao crte u prostoru. </w:t>
            </w:r>
            <w:r w:rsidR="005A028B" w:rsidRPr="00350A18">
              <w:rPr>
                <w:sz w:val="18"/>
                <w:szCs w:val="18"/>
              </w:rPr>
              <w:t xml:space="preserve"> Točno definira likovne pojmove u području oblikovanja</w:t>
            </w:r>
            <w:r w:rsidR="00787AAB" w:rsidRPr="00350A18">
              <w:rPr>
                <w:sz w:val="18"/>
                <w:szCs w:val="18"/>
              </w:rPr>
              <w:t>.</w:t>
            </w:r>
            <w:r w:rsidR="008005CB">
              <w:rPr>
                <w:sz w:val="18"/>
                <w:szCs w:val="18"/>
              </w:rPr>
              <w:t xml:space="preserve"> Uspješno upoznaje tlocrte jednostavnijih građevina</w:t>
            </w:r>
            <w:r w:rsidR="00A33FAD">
              <w:rPr>
                <w:sz w:val="18"/>
                <w:szCs w:val="18"/>
              </w:rPr>
              <w:t xml:space="preserve"> kao i arhitekturu i gradogradnju.</w:t>
            </w:r>
          </w:p>
          <w:p w:rsidR="00F052F7" w:rsidRPr="00350A18" w:rsidRDefault="00F052F7" w:rsidP="0080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Odgojni učinci rada: redovito nosi pribor, radovi dovršeni, uporan, strpljiv i samostalan.</w:t>
            </w:r>
          </w:p>
        </w:tc>
        <w:tc>
          <w:tcPr>
            <w:tcW w:w="3438" w:type="dxa"/>
          </w:tcPr>
          <w:p w:rsidR="005A028B" w:rsidRDefault="005A028B" w:rsidP="00A73B18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 xml:space="preserve">Vizualno opaža ali ne detaljizira u prikazu volumena, mase i prostora. </w:t>
            </w:r>
            <w:r w:rsidR="002C308D" w:rsidRPr="00350A18">
              <w:rPr>
                <w:sz w:val="18"/>
                <w:szCs w:val="18"/>
              </w:rPr>
              <w:t xml:space="preserve">U većoj mjeri </w:t>
            </w:r>
            <w:r w:rsidRPr="00350A18">
              <w:rPr>
                <w:sz w:val="18"/>
                <w:szCs w:val="18"/>
              </w:rPr>
              <w:t xml:space="preserve"> definira likovne pojmove u području oblikovanja</w:t>
            </w:r>
            <w:r w:rsidR="00A73B18">
              <w:rPr>
                <w:sz w:val="18"/>
                <w:szCs w:val="18"/>
              </w:rPr>
              <w:t>, odnosa veličina, kompozicije volumena i masa u prostoru.</w:t>
            </w:r>
          </w:p>
          <w:p w:rsidR="00506CF9" w:rsidRPr="00350A18" w:rsidRDefault="00506CF9" w:rsidP="00A7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Redovito nosi pribor, strpljiv i uporan.</w:t>
            </w:r>
          </w:p>
        </w:tc>
        <w:tc>
          <w:tcPr>
            <w:tcW w:w="2851" w:type="dxa"/>
          </w:tcPr>
          <w:p w:rsidR="005A028B" w:rsidRPr="00350A18" w:rsidRDefault="005A028B" w:rsidP="005A028B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>V</w:t>
            </w:r>
            <w:r w:rsidR="00A73B18">
              <w:rPr>
                <w:sz w:val="18"/>
                <w:szCs w:val="18"/>
              </w:rPr>
              <w:t xml:space="preserve">izualno opaža, </w:t>
            </w:r>
            <w:r w:rsidRPr="00350A18">
              <w:rPr>
                <w:sz w:val="18"/>
                <w:szCs w:val="18"/>
              </w:rPr>
              <w:t>ali vrlo pojednostavljeno prikazuje volumen, masu i prostor. Likovne pojmove razlikuje uz pomoć učitelja</w:t>
            </w:r>
            <w:r w:rsidR="002C308D" w:rsidRPr="00350A18">
              <w:rPr>
                <w:sz w:val="18"/>
                <w:szCs w:val="18"/>
              </w:rPr>
              <w:t>. Radovi su jednostavni i bez puno detalja.</w:t>
            </w:r>
            <w:r w:rsidRPr="00350A18">
              <w:rPr>
                <w:sz w:val="18"/>
                <w:szCs w:val="18"/>
              </w:rPr>
              <w:t xml:space="preserve"> </w:t>
            </w:r>
            <w:r w:rsidR="00B1012E">
              <w:rPr>
                <w:sz w:val="18"/>
                <w:szCs w:val="18"/>
              </w:rPr>
              <w:t>Ne nosi redovito pribor.</w:t>
            </w:r>
          </w:p>
        </w:tc>
        <w:tc>
          <w:tcPr>
            <w:tcW w:w="1619" w:type="dxa"/>
          </w:tcPr>
          <w:p w:rsidR="009D72D5" w:rsidRPr="00350A18" w:rsidRDefault="00787AAB" w:rsidP="009D72D5">
            <w:pPr>
              <w:rPr>
                <w:sz w:val="52"/>
                <w:szCs w:val="52"/>
              </w:rPr>
            </w:pPr>
            <w:r w:rsidRPr="00350A18">
              <w:rPr>
                <w:sz w:val="40"/>
                <w:szCs w:val="40"/>
              </w:rPr>
              <w:t xml:space="preserve">     </w:t>
            </w:r>
            <w:r w:rsidR="00D36A3C" w:rsidRPr="00350A18">
              <w:rPr>
                <w:sz w:val="40"/>
                <w:szCs w:val="40"/>
              </w:rPr>
              <w:t xml:space="preserve"> </w:t>
            </w:r>
          </w:p>
          <w:p w:rsidR="005A028B" w:rsidRPr="00350A18" w:rsidRDefault="00D36A3C" w:rsidP="00350A18">
            <w:pPr>
              <w:jc w:val="center"/>
              <w:rPr>
                <w:b/>
                <w:sz w:val="40"/>
                <w:szCs w:val="40"/>
              </w:rPr>
            </w:pPr>
            <w:r w:rsidRPr="00350A18">
              <w:rPr>
                <w:b/>
                <w:sz w:val="40"/>
                <w:szCs w:val="40"/>
              </w:rPr>
              <w:t>_</w:t>
            </w:r>
          </w:p>
        </w:tc>
      </w:tr>
      <w:tr w:rsidR="00C53D8C" w:rsidRPr="00C94E48" w:rsidTr="0039600B">
        <w:trPr>
          <w:trHeight w:val="1108"/>
        </w:trPr>
        <w:tc>
          <w:tcPr>
            <w:tcW w:w="1990" w:type="dxa"/>
          </w:tcPr>
          <w:p w:rsidR="00C53D8C" w:rsidRDefault="00C53D8C" w:rsidP="00350A18">
            <w:pPr>
              <w:jc w:val="center"/>
              <w:rPr>
                <w:b/>
              </w:rPr>
            </w:pPr>
            <w:r>
              <w:rPr>
                <w:b/>
              </w:rPr>
              <w:t>Izborne teme</w:t>
            </w:r>
          </w:p>
          <w:p w:rsidR="00587A8C" w:rsidRDefault="00587A8C" w:rsidP="00350A18">
            <w:pPr>
              <w:jc w:val="center"/>
            </w:pPr>
          </w:p>
          <w:p w:rsidR="005A028B" w:rsidRPr="00587A8C" w:rsidRDefault="0039600B" w:rsidP="00350A18">
            <w:pPr>
              <w:jc w:val="center"/>
            </w:pPr>
            <w:proofErr w:type="spellStart"/>
            <w:r w:rsidRPr="00587A8C">
              <w:t>PRIMJENJENO</w:t>
            </w:r>
            <w:proofErr w:type="spellEnd"/>
            <w:r w:rsidR="005A028B" w:rsidRPr="00587A8C">
              <w:t xml:space="preserve"> </w:t>
            </w:r>
            <w:r w:rsidRPr="00587A8C">
              <w:t>OBLIKOVANJE</w:t>
            </w:r>
          </w:p>
          <w:p w:rsidR="005A028B" w:rsidRPr="00587A8C" w:rsidRDefault="0039600B" w:rsidP="0039600B">
            <w:pPr>
              <w:jc w:val="center"/>
            </w:pPr>
            <w:r w:rsidRPr="00587A8C">
              <w:t>-</w:t>
            </w:r>
            <w:r w:rsidR="00787AAB" w:rsidRPr="00587A8C">
              <w:t xml:space="preserve"> </w:t>
            </w:r>
            <w:r w:rsidR="005A028B" w:rsidRPr="00587A8C">
              <w:t>DIZAJN</w:t>
            </w:r>
          </w:p>
          <w:p w:rsidR="00C53D8C" w:rsidRPr="00350A18" w:rsidRDefault="00C53D8C" w:rsidP="0039600B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:rsidR="00506CF9" w:rsidRDefault="006F3511" w:rsidP="006F3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Uspješno </w:t>
            </w:r>
            <w:proofErr w:type="spellStart"/>
            <w:r>
              <w:rPr>
                <w:sz w:val="18"/>
                <w:szCs w:val="18"/>
              </w:rPr>
              <w:t>oučava</w:t>
            </w:r>
            <w:proofErr w:type="spellEnd"/>
            <w:r>
              <w:rPr>
                <w:sz w:val="18"/>
                <w:szCs w:val="18"/>
              </w:rPr>
              <w:t xml:space="preserve">, istražuje i izražava </w:t>
            </w:r>
            <w:r w:rsidR="00A33FAD">
              <w:rPr>
                <w:sz w:val="18"/>
                <w:szCs w:val="18"/>
              </w:rPr>
              <w:t xml:space="preserve"> </w:t>
            </w:r>
            <w:proofErr w:type="spellStart"/>
            <w:r w:rsidR="00A33FAD">
              <w:rPr>
                <w:sz w:val="18"/>
                <w:szCs w:val="18"/>
              </w:rPr>
              <w:t>rekompoziciju</w:t>
            </w:r>
            <w:proofErr w:type="spellEnd"/>
            <w:r>
              <w:rPr>
                <w:sz w:val="18"/>
                <w:szCs w:val="18"/>
              </w:rPr>
              <w:t xml:space="preserve"> elemenata određene kompozicije fotomontažom,</w:t>
            </w:r>
          </w:p>
          <w:p w:rsidR="005A028B" w:rsidRPr="00350A18" w:rsidRDefault="00A33FAD" w:rsidP="006F3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uočava industrijski</w:t>
            </w:r>
            <w:r w:rsidR="009F1EA9">
              <w:rPr>
                <w:sz w:val="18"/>
                <w:szCs w:val="18"/>
              </w:rPr>
              <w:t xml:space="preserve"> dizajn</w:t>
            </w:r>
            <w:r>
              <w:rPr>
                <w:sz w:val="18"/>
                <w:szCs w:val="18"/>
              </w:rPr>
              <w:t>, ovisnost oblika i funkcije.</w:t>
            </w:r>
            <w:r w:rsidR="00587A8C">
              <w:rPr>
                <w:sz w:val="18"/>
                <w:szCs w:val="18"/>
              </w:rPr>
              <w:t xml:space="preserve"> </w:t>
            </w:r>
            <w:r w:rsidR="005A028B" w:rsidRPr="00350A18">
              <w:rPr>
                <w:sz w:val="18"/>
                <w:szCs w:val="18"/>
              </w:rPr>
              <w:t xml:space="preserve">Maštovito, s estetskim senzibilitetom, </w:t>
            </w:r>
            <w:r>
              <w:rPr>
                <w:sz w:val="18"/>
                <w:szCs w:val="18"/>
              </w:rPr>
              <w:t>izrađuje plakat, prepoznaje grafički dizajn i kompjutorsku grafiku. Uspješno uočava i izražava jedinstvo  boja, oblika i veličina kao i razliku između umjetnosti i primijenjene umjetnosti.</w:t>
            </w:r>
          </w:p>
        </w:tc>
        <w:tc>
          <w:tcPr>
            <w:tcW w:w="3438" w:type="dxa"/>
          </w:tcPr>
          <w:p w:rsidR="005A028B" w:rsidRPr="00C94E48" w:rsidRDefault="006F3511" w:rsidP="009F1EA9">
            <w:r>
              <w:rPr>
                <w:sz w:val="18"/>
                <w:szCs w:val="18"/>
              </w:rPr>
              <w:t>P</w:t>
            </w:r>
            <w:r w:rsidR="00941DA8" w:rsidRPr="00350A18">
              <w:rPr>
                <w:sz w:val="18"/>
                <w:szCs w:val="18"/>
              </w:rPr>
              <w:t xml:space="preserve">repoznaje, imenuje i razlikuje </w:t>
            </w:r>
            <w:r w:rsidR="009F1EA9">
              <w:rPr>
                <w:sz w:val="18"/>
                <w:szCs w:val="18"/>
              </w:rPr>
              <w:t xml:space="preserve">fotomontažu i </w:t>
            </w:r>
            <w:proofErr w:type="spellStart"/>
            <w:r w:rsidR="009F1EA9">
              <w:rPr>
                <w:sz w:val="18"/>
                <w:szCs w:val="18"/>
              </w:rPr>
              <w:t>rekompoziciju</w:t>
            </w:r>
            <w:proofErr w:type="spellEnd"/>
            <w:r w:rsidR="009F1EA9">
              <w:rPr>
                <w:sz w:val="18"/>
                <w:szCs w:val="18"/>
              </w:rPr>
              <w:t xml:space="preserve">, uočava industrijski dizajn, ovisnost oblika i funkcije. </w:t>
            </w:r>
            <w:r w:rsidR="005A028B" w:rsidRPr="00350A18">
              <w:rPr>
                <w:sz w:val="18"/>
                <w:szCs w:val="18"/>
              </w:rPr>
              <w:t>Jednostavnije, s estetskim senzibilitetom, kombinira i realizira  zadane sadržaje</w:t>
            </w:r>
            <w:r w:rsidR="00941DA8" w:rsidRPr="00350A18">
              <w:rPr>
                <w:sz w:val="18"/>
                <w:szCs w:val="18"/>
              </w:rPr>
              <w:t>.</w:t>
            </w:r>
          </w:p>
        </w:tc>
        <w:tc>
          <w:tcPr>
            <w:tcW w:w="2851" w:type="dxa"/>
          </w:tcPr>
          <w:p w:rsidR="005A028B" w:rsidRPr="00350A18" w:rsidRDefault="00E44672" w:rsidP="00587A8C">
            <w:pPr>
              <w:rPr>
                <w:sz w:val="18"/>
                <w:szCs w:val="18"/>
              </w:rPr>
            </w:pPr>
            <w:r w:rsidRPr="00350A18">
              <w:rPr>
                <w:sz w:val="18"/>
                <w:szCs w:val="18"/>
              </w:rPr>
              <w:t>Opa</w:t>
            </w:r>
            <w:r w:rsidR="009F1EA9">
              <w:rPr>
                <w:sz w:val="18"/>
                <w:szCs w:val="18"/>
              </w:rPr>
              <w:t>ža i razlikuj</w:t>
            </w:r>
            <w:r w:rsidR="00587A8C">
              <w:rPr>
                <w:sz w:val="18"/>
                <w:szCs w:val="18"/>
              </w:rPr>
              <w:t xml:space="preserve">e </w:t>
            </w:r>
            <w:r w:rsidR="009F1EA9">
              <w:rPr>
                <w:sz w:val="18"/>
                <w:szCs w:val="18"/>
              </w:rPr>
              <w:t xml:space="preserve">fotomontažu i </w:t>
            </w:r>
            <w:proofErr w:type="spellStart"/>
            <w:r w:rsidR="009F1EA9">
              <w:rPr>
                <w:sz w:val="18"/>
                <w:szCs w:val="18"/>
              </w:rPr>
              <w:t>rekompoziciju</w:t>
            </w:r>
            <w:proofErr w:type="spellEnd"/>
            <w:r w:rsidR="009F1EA9">
              <w:rPr>
                <w:sz w:val="18"/>
                <w:szCs w:val="18"/>
              </w:rPr>
              <w:t xml:space="preserve">. </w:t>
            </w:r>
            <w:r w:rsidR="005A028B" w:rsidRPr="00350A18">
              <w:rPr>
                <w:sz w:val="18"/>
                <w:szCs w:val="18"/>
              </w:rPr>
              <w:t>Kombinira i realizira sadržaje, često nepotpuno</w:t>
            </w:r>
            <w:r w:rsidR="00941DA8" w:rsidRPr="00350A18">
              <w:rPr>
                <w:sz w:val="18"/>
                <w:szCs w:val="18"/>
              </w:rPr>
              <w:t>,</w:t>
            </w:r>
            <w:r w:rsidR="005A028B" w:rsidRPr="00350A18">
              <w:rPr>
                <w:sz w:val="18"/>
                <w:szCs w:val="18"/>
              </w:rPr>
              <w:t xml:space="preserve"> čak i uz pomoć učitelja</w:t>
            </w:r>
            <w:r w:rsidR="00941DA8" w:rsidRPr="00350A18">
              <w:rPr>
                <w:sz w:val="18"/>
                <w:szCs w:val="18"/>
              </w:rPr>
              <w:t>.</w:t>
            </w:r>
          </w:p>
        </w:tc>
        <w:tc>
          <w:tcPr>
            <w:tcW w:w="1619" w:type="dxa"/>
          </w:tcPr>
          <w:p w:rsidR="00D36A3C" w:rsidRDefault="00D36A3C" w:rsidP="005A028B"/>
          <w:p w:rsidR="005A028B" w:rsidRPr="00350A18" w:rsidRDefault="00D36A3C" w:rsidP="00350A18">
            <w:pPr>
              <w:jc w:val="center"/>
              <w:rPr>
                <w:b/>
                <w:sz w:val="40"/>
                <w:szCs w:val="40"/>
              </w:rPr>
            </w:pPr>
            <w:r w:rsidRPr="00350A18">
              <w:rPr>
                <w:b/>
                <w:sz w:val="40"/>
                <w:szCs w:val="40"/>
              </w:rPr>
              <w:t>_</w:t>
            </w:r>
          </w:p>
        </w:tc>
      </w:tr>
    </w:tbl>
    <w:p w:rsidR="00A17E13" w:rsidRPr="00C94E48" w:rsidRDefault="00A17E13"/>
    <w:sectPr w:rsidR="00A17E13" w:rsidRPr="00C94E48" w:rsidSect="000D4428">
      <w:pgSz w:w="16838" w:h="11906" w:orient="landscape"/>
      <w:pgMar w:top="53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17E13"/>
    <w:rsid w:val="00016EDE"/>
    <w:rsid w:val="00035E41"/>
    <w:rsid w:val="0009461F"/>
    <w:rsid w:val="000D4428"/>
    <w:rsid w:val="0029083F"/>
    <w:rsid w:val="002C308D"/>
    <w:rsid w:val="00303E55"/>
    <w:rsid w:val="00350A18"/>
    <w:rsid w:val="00356A6B"/>
    <w:rsid w:val="0036199F"/>
    <w:rsid w:val="0039600B"/>
    <w:rsid w:val="003B1DD6"/>
    <w:rsid w:val="003C6B78"/>
    <w:rsid w:val="00455D6C"/>
    <w:rsid w:val="00506CF9"/>
    <w:rsid w:val="00587A8C"/>
    <w:rsid w:val="005A028B"/>
    <w:rsid w:val="005F0AC7"/>
    <w:rsid w:val="005F5868"/>
    <w:rsid w:val="00601A44"/>
    <w:rsid w:val="00692C71"/>
    <w:rsid w:val="006F3511"/>
    <w:rsid w:val="00702A08"/>
    <w:rsid w:val="007368D3"/>
    <w:rsid w:val="00760CA9"/>
    <w:rsid w:val="00787AAB"/>
    <w:rsid w:val="008005CB"/>
    <w:rsid w:val="008A1264"/>
    <w:rsid w:val="008A29C2"/>
    <w:rsid w:val="00903849"/>
    <w:rsid w:val="00941DA8"/>
    <w:rsid w:val="009D72D5"/>
    <w:rsid w:val="009E131B"/>
    <w:rsid w:val="009E5241"/>
    <w:rsid w:val="009F1EA9"/>
    <w:rsid w:val="00A17E13"/>
    <w:rsid w:val="00A33FAD"/>
    <w:rsid w:val="00A73B18"/>
    <w:rsid w:val="00A87579"/>
    <w:rsid w:val="00A97A7D"/>
    <w:rsid w:val="00B1012E"/>
    <w:rsid w:val="00B65AE1"/>
    <w:rsid w:val="00C1381C"/>
    <w:rsid w:val="00C47403"/>
    <w:rsid w:val="00C53D8C"/>
    <w:rsid w:val="00C632E4"/>
    <w:rsid w:val="00C94E48"/>
    <w:rsid w:val="00C9755E"/>
    <w:rsid w:val="00D36A3C"/>
    <w:rsid w:val="00D862A8"/>
    <w:rsid w:val="00D966BE"/>
    <w:rsid w:val="00DF43DD"/>
    <w:rsid w:val="00DF78D4"/>
    <w:rsid w:val="00E44672"/>
    <w:rsid w:val="00ED1BFC"/>
    <w:rsid w:val="00F052F7"/>
    <w:rsid w:val="00F75BCD"/>
    <w:rsid w:val="00FA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3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A1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PRIRODA I DRUŠTVO</vt:lpstr>
      <vt:lpstr>PRIRODA I DRUŠTVO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PRIRODA I DRUŠTVO</dc:title>
  <dc:creator>Huber</dc:creator>
  <cp:lastModifiedBy>Anna</cp:lastModifiedBy>
  <cp:revision>2</cp:revision>
  <cp:lastPrinted>2009-03-08T15:07:00Z</cp:lastPrinted>
  <dcterms:created xsi:type="dcterms:W3CDTF">2013-01-30T14:11:00Z</dcterms:created>
  <dcterms:modified xsi:type="dcterms:W3CDTF">2013-01-30T14:11:00Z</dcterms:modified>
</cp:coreProperties>
</file>